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7D6" w:rsidRDefault="007F47D6" w:rsidP="007F47D6">
      <w:pPr>
        <w:ind w:left="720" w:hanging="720"/>
        <w:rPr>
          <w:b/>
          <w:sz w:val="28"/>
          <w:szCs w:val="28"/>
        </w:rPr>
      </w:pPr>
      <w:r>
        <w:rPr>
          <w:b/>
          <w:sz w:val="28"/>
          <w:szCs w:val="28"/>
        </w:rPr>
        <w:t>Name:____________________________   Date:___________________</w:t>
      </w:r>
    </w:p>
    <w:p w:rsidR="007F47D6" w:rsidRDefault="007F47D6" w:rsidP="007F47D6">
      <w:pPr>
        <w:rPr>
          <w:b/>
          <w:sz w:val="28"/>
          <w:szCs w:val="28"/>
        </w:rPr>
      </w:pPr>
    </w:p>
    <w:p w:rsidR="007F47D6" w:rsidRDefault="007F47D6" w:rsidP="007F47D6">
      <w:pPr>
        <w:jc w:val="center"/>
        <w:rPr>
          <w:b/>
          <w:sz w:val="28"/>
          <w:szCs w:val="28"/>
        </w:rPr>
      </w:pPr>
    </w:p>
    <w:p w:rsidR="007F47D6" w:rsidRDefault="007F47D6" w:rsidP="007F47D6">
      <w:pPr>
        <w:jc w:val="center"/>
        <w:rPr>
          <w:sz w:val="28"/>
          <w:szCs w:val="28"/>
        </w:rPr>
      </w:pPr>
      <w:r>
        <w:rPr>
          <w:b/>
          <w:sz w:val="28"/>
          <w:szCs w:val="28"/>
        </w:rPr>
        <w:t>Gummy Bear</w:t>
      </w:r>
      <w:r>
        <w:rPr>
          <w:b/>
          <w:sz w:val="28"/>
          <w:szCs w:val="28"/>
        </w:rPr>
        <w:t xml:space="preserve"> Lab</w:t>
      </w:r>
    </w:p>
    <w:p w:rsidR="007F47D6" w:rsidRDefault="007F47D6" w:rsidP="007F47D6">
      <w:pPr>
        <w:rPr>
          <w:sz w:val="28"/>
          <w:szCs w:val="28"/>
        </w:rPr>
      </w:pPr>
    </w:p>
    <w:p w:rsidR="007F47D6" w:rsidRDefault="007F47D6" w:rsidP="007F47D6">
      <w:r>
        <w:rPr>
          <w:b/>
        </w:rPr>
        <w:t>Introduction:</w:t>
      </w:r>
      <w:r>
        <w:rPr>
          <w:b/>
        </w:rPr>
        <w:t xml:space="preserve"> </w:t>
      </w:r>
      <w:r>
        <w:t xml:space="preserve">Atoms and molecules are in constant motion and tend to move from areas of high concentration to areas of lower concentration.  The movement of molecules from areas of high concentration to areas of low concentration is known as </w:t>
      </w:r>
      <w:r w:rsidRPr="007F47D6">
        <w:rPr>
          <w:b/>
        </w:rPr>
        <w:t>diffusion</w:t>
      </w:r>
      <w:r>
        <w:t xml:space="preserve">.  Imagine spraying air freshener in a room. At first, the smell is concentrated in one spot. After a while, the molecules diffuse throughout the entire room and the smell becomes less concentrated.  </w:t>
      </w:r>
    </w:p>
    <w:p w:rsidR="007F47D6" w:rsidRDefault="007F47D6" w:rsidP="007F47D6"/>
    <w:p w:rsidR="007F47D6" w:rsidRPr="007F47D6" w:rsidRDefault="007F47D6" w:rsidP="007F47D6">
      <w:r>
        <w:t xml:space="preserve">The diffusion of </w:t>
      </w:r>
      <w:r w:rsidRPr="007F47D6">
        <w:rPr>
          <w:b/>
        </w:rPr>
        <w:t>water molecules</w:t>
      </w:r>
      <w:r>
        <w:t xml:space="preserve"> through a selectively permeable membrane is called </w:t>
      </w:r>
      <w:r w:rsidRPr="007F47D6">
        <w:rPr>
          <w:b/>
        </w:rPr>
        <w:t>osmosis</w:t>
      </w:r>
      <w:r>
        <w:t xml:space="preserve">. Both osmosis and diffusion are forms of </w:t>
      </w:r>
      <w:r w:rsidRPr="007F47D6">
        <w:rPr>
          <w:b/>
        </w:rPr>
        <w:t>passive transport</w:t>
      </w:r>
      <w:r>
        <w:t xml:space="preserve">; this means they do not need energy to move from areas of high concentration to areas of low concentration.  </w:t>
      </w:r>
    </w:p>
    <w:p w:rsidR="007F47D6" w:rsidRDefault="007F47D6" w:rsidP="007F47D6">
      <w:r>
        <w:tab/>
      </w:r>
    </w:p>
    <w:p w:rsidR="007F47D6" w:rsidRDefault="008A2924" w:rsidP="007F47D6">
      <w:r>
        <w:t xml:space="preserve">Gummy bears are made of gelatin, starch, and sugar.  Gelatin is a polymer (a large molecule made of many repeating units) that forms large three-dimensional structures that help support jellies, jams, and many other things that you use every day.  </w:t>
      </w:r>
    </w:p>
    <w:p w:rsidR="008A2924" w:rsidRDefault="008A2924" w:rsidP="007F47D6"/>
    <w:p w:rsidR="007F47D6" w:rsidRDefault="007F47D6" w:rsidP="007F47D6">
      <w:r w:rsidRPr="003862F1">
        <w:rPr>
          <w:b/>
        </w:rPr>
        <w:t>Goal:</w:t>
      </w:r>
      <w:r>
        <w:t xml:space="preserve"> </w:t>
      </w:r>
      <w:r>
        <w:t>In this lab activity, we will be examining passive transport and the effect of water and solutions on gummy bears.</w:t>
      </w:r>
    </w:p>
    <w:p w:rsidR="007F47D6" w:rsidRPr="009618B5" w:rsidRDefault="007F47D6" w:rsidP="007F47D6"/>
    <w:p w:rsidR="007F47D6" w:rsidRDefault="001A4F50" w:rsidP="007F47D6">
      <w:pPr>
        <w:rPr>
          <w:b/>
        </w:rPr>
      </w:pPr>
      <w:r>
        <w:rPr>
          <w:noProof/>
        </w:rPr>
        <mc:AlternateContent>
          <mc:Choice Requires="wps">
            <w:drawing>
              <wp:anchor distT="0" distB="0" distL="114300" distR="114300" simplePos="0" relativeHeight="251660288" behindDoc="0" locked="0" layoutInCell="1" allowOverlap="1" wp14:anchorId="52CB2046" wp14:editId="55A204FB">
                <wp:simplePos x="0" y="0"/>
                <wp:positionH relativeFrom="column">
                  <wp:posOffset>3038475</wp:posOffset>
                </wp:positionH>
                <wp:positionV relativeFrom="paragraph">
                  <wp:posOffset>97790</wp:posOffset>
                </wp:positionV>
                <wp:extent cx="2374265" cy="1403985"/>
                <wp:effectExtent l="0" t="0" r="2286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chemeClr val="bg1"/>
                          </a:solidFill>
                          <a:miter lim="800000"/>
                          <a:headEnd/>
                          <a:tailEnd/>
                        </a:ln>
                      </wps:spPr>
                      <wps:txbx>
                        <w:txbxContent>
                          <w:p w:rsidR="001A4F50" w:rsidRDefault="001A4F50" w:rsidP="001A4F50">
                            <w:pPr>
                              <w:pStyle w:val="ListParagraph"/>
                              <w:numPr>
                                <w:ilvl w:val="0"/>
                                <w:numId w:val="5"/>
                              </w:numPr>
                            </w:pPr>
                            <w:r>
                              <w:rPr>
                                <w:b/>
                              </w:rPr>
                              <w:t>Day 2</w:t>
                            </w:r>
                          </w:p>
                          <w:p w:rsidR="001A4F50" w:rsidRDefault="001A4F50" w:rsidP="001A4F50">
                            <w:pPr>
                              <w:pStyle w:val="ListParagraph"/>
                              <w:numPr>
                                <w:ilvl w:val="0"/>
                                <w:numId w:val="1"/>
                              </w:numPr>
                            </w:pPr>
                            <w:r>
                              <w:t>Cups with gummy bears</w:t>
                            </w:r>
                          </w:p>
                          <w:p w:rsidR="001A4F50" w:rsidRDefault="001A4F50" w:rsidP="001A4F50">
                            <w:pPr>
                              <w:pStyle w:val="ListParagraph"/>
                              <w:numPr>
                                <w:ilvl w:val="0"/>
                                <w:numId w:val="1"/>
                              </w:numPr>
                            </w:pPr>
                            <w:r>
                              <w:t>Paper towels</w:t>
                            </w:r>
                          </w:p>
                          <w:p w:rsidR="001A4F50" w:rsidRDefault="001A4F50" w:rsidP="001A4F50">
                            <w:pPr>
                              <w:pStyle w:val="ListParagraph"/>
                              <w:numPr>
                                <w:ilvl w:val="0"/>
                                <w:numId w:val="1"/>
                              </w:numPr>
                            </w:pPr>
                            <w:r>
                              <w:t>Spoon</w:t>
                            </w:r>
                          </w:p>
                          <w:p w:rsidR="001A4F50" w:rsidRDefault="001A4F50" w:rsidP="001A4F50">
                            <w:pPr>
                              <w:pStyle w:val="ListParagraph"/>
                              <w:numPr>
                                <w:ilvl w:val="0"/>
                                <w:numId w:val="1"/>
                              </w:numPr>
                            </w:pPr>
                            <w:r>
                              <w:t>Ruler</w:t>
                            </w:r>
                          </w:p>
                          <w:p w:rsidR="001A4F50" w:rsidRPr="00AB7119" w:rsidRDefault="001A4F50" w:rsidP="001A4F50">
                            <w:pPr>
                              <w:pStyle w:val="ListParagraph"/>
                              <w:numPr>
                                <w:ilvl w:val="0"/>
                                <w:numId w:val="1"/>
                              </w:numPr>
                            </w:pPr>
                            <w:r>
                              <w:t>Balance</w:t>
                            </w:r>
                          </w:p>
                          <w:p w:rsidR="001A4F50" w:rsidRDefault="001A4F50"/>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9.25pt;margin-top:7.7pt;width:186.95pt;height:110.5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" strokecolor="white [3212]">
                <v:textbox style="mso-fit-shape-to-text:t">
                  <w:txbxContent>
                    <w:p w:rsidR="001A4F50" w:rsidRDefault="001A4F50" w:rsidP="001A4F50">
                      <w:pPr>
                        <w:pStyle w:val="ListParagraph"/>
                        <w:numPr>
                          <w:ilvl w:val="0"/>
                          <w:numId w:val="5"/>
                        </w:numPr>
                      </w:pPr>
                      <w:r>
                        <w:rPr>
                          <w:b/>
                        </w:rPr>
                        <w:t>Day 2</w:t>
                      </w:r>
                    </w:p>
                    <w:p w:rsidR="001A4F50" w:rsidRDefault="001A4F50" w:rsidP="001A4F50">
                      <w:pPr>
                        <w:pStyle w:val="ListParagraph"/>
                        <w:numPr>
                          <w:ilvl w:val="0"/>
                          <w:numId w:val="1"/>
                        </w:numPr>
                      </w:pPr>
                      <w:r>
                        <w:t>Cups with gummy bears</w:t>
                      </w:r>
                    </w:p>
                    <w:p w:rsidR="001A4F50" w:rsidRDefault="001A4F50" w:rsidP="001A4F50">
                      <w:pPr>
                        <w:pStyle w:val="ListParagraph"/>
                        <w:numPr>
                          <w:ilvl w:val="0"/>
                          <w:numId w:val="1"/>
                        </w:numPr>
                      </w:pPr>
                      <w:r>
                        <w:t>Paper towels</w:t>
                      </w:r>
                    </w:p>
                    <w:p w:rsidR="001A4F50" w:rsidRDefault="001A4F50" w:rsidP="001A4F50">
                      <w:pPr>
                        <w:pStyle w:val="ListParagraph"/>
                        <w:numPr>
                          <w:ilvl w:val="0"/>
                          <w:numId w:val="1"/>
                        </w:numPr>
                      </w:pPr>
                      <w:r>
                        <w:t>Spoon</w:t>
                      </w:r>
                    </w:p>
                    <w:p w:rsidR="001A4F50" w:rsidRDefault="001A4F50" w:rsidP="001A4F50">
                      <w:pPr>
                        <w:pStyle w:val="ListParagraph"/>
                        <w:numPr>
                          <w:ilvl w:val="0"/>
                          <w:numId w:val="1"/>
                        </w:numPr>
                      </w:pPr>
                      <w:r>
                        <w:t>Ruler</w:t>
                      </w:r>
                    </w:p>
                    <w:p w:rsidR="001A4F50" w:rsidRPr="00AB7119" w:rsidRDefault="001A4F50" w:rsidP="001A4F50">
                      <w:pPr>
                        <w:pStyle w:val="ListParagraph"/>
                        <w:numPr>
                          <w:ilvl w:val="0"/>
                          <w:numId w:val="1"/>
                        </w:numPr>
                      </w:pPr>
                      <w:r>
                        <w:t>Balance</w:t>
                      </w:r>
                    </w:p>
                    <w:p w:rsidR="001A4F50" w:rsidRDefault="001A4F50"/>
                  </w:txbxContent>
                </v:textbox>
              </v:shape>
            </w:pict>
          </mc:Fallback>
        </mc:AlternateContent>
      </w:r>
      <w:r w:rsidR="007F47D6">
        <w:rPr>
          <w:b/>
        </w:rPr>
        <w:t>Materials:</w:t>
      </w:r>
    </w:p>
    <w:p w:rsidR="00AB7119" w:rsidRPr="00AB7119" w:rsidRDefault="00AB7119" w:rsidP="00AB7119">
      <w:pPr>
        <w:pStyle w:val="ListParagraph"/>
        <w:numPr>
          <w:ilvl w:val="0"/>
          <w:numId w:val="5"/>
        </w:numPr>
        <w:rPr>
          <w:b/>
        </w:rPr>
      </w:pPr>
      <w:r>
        <w:rPr>
          <w:b/>
        </w:rPr>
        <w:t>Day 1</w:t>
      </w:r>
    </w:p>
    <w:p w:rsidR="008A2924" w:rsidRDefault="008A2924" w:rsidP="008A2924">
      <w:pPr>
        <w:pStyle w:val="ListParagraph"/>
        <w:numPr>
          <w:ilvl w:val="0"/>
          <w:numId w:val="1"/>
        </w:numPr>
      </w:pPr>
      <w:r>
        <w:t>3 gummy bears (different colors)</w:t>
      </w:r>
    </w:p>
    <w:p w:rsidR="008A2924" w:rsidRDefault="008A2924" w:rsidP="008A2924">
      <w:pPr>
        <w:pStyle w:val="ListParagraph"/>
        <w:numPr>
          <w:ilvl w:val="0"/>
          <w:numId w:val="1"/>
        </w:numPr>
      </w:pPr>
      <w:r>
        <w:t>3 plastic cups</w:t>
      </w:r>
    </w:p>
    <w:p w:rsidR="008A2924" w:rsidRDefault="008A2924" w:rsidP="008A2924">
      <w:pPr>
        <w:pStyle w:val="ListParagraph"/>
        <w:numPr>
          <w:ilvl w:val="0"/>
          <w:numId w:val="1"/>
        </w:numPr>
      </w:pPr>
      <w:r>
        <w:t>Water</w:t>
      </w:r>
    </w:p>
    <w:p w:rsidR="008A2924" w:rsidRDefault="008A2924" w:rsidP="008A2924">
      <w:pPr>
        <w:pStyle w:val="ListParagraph"/>
        <w:numPr>
          <w:ilvl w:val="0"/>
          <w:numId w:val="1"/>
        </w:numPr>
      </w:pPr>
      <w:r>
        <w:t>Sugar solution</w:t>
      </w:r>
    </w:p>
    <w:p w:rsidR="008A2924" w:rsidRDefault="008A2924" w:rsidP="008A2924">
      <w:pPr>
        <w:pStyle w:val="ListParagraph"/>
        <w:numPr>
          <w:ilvl w:val="0"/>
          <w:numId w:val="1"/>
        </w:numPr>
      </w:pPr>
      <w:r>
        <w:t>Salt solution</w:t>
      </w:r>
    </w:p>
    <w:p w:rsidR="008A2924" w:rsidRDefault="008A2924" w:rsidP="008A2924">
      <w:pPr>
        <w:pStyle w:val="ListParagraph"/>
        <w:numPr>
          <w:ilvl w:val="0"/>
          <w:numId w:val="1"/>
        </w:numPr>
      </w:pPr>
      <w:r>
        <w:t>Masking tape</w:t>
      </w:r>
    </w:p>
    <w:p w:rsidR="00AB7119" w:rsidRDefault="008A2924" w:rsidP="00AB7119">
      <w:pPr>
        <w:pStyle w:val="ListParagraph"/>
        <w:numPr>
          <w:ilvl w:val="0"/>
          <w:numId w:val="1"/>
        </w:numPr>
      </w:pPr>
      <w:r>
        <w:t>Plastic wrap</w:t>
      </w:r>
    </w:p>
    <w:p w:rsidR="00BB630E" w:rsidRDefault="00BB630E" w:rsidP="00BB630E">
      <w:pPr>
        <w:pStyle w:val="ListParagraph"/>
        <w:numPr>
          <w:ilvl w:val="0"/>
          <w:numId w:val="1"/>
        </w:numPr>
      </w:pPr>
      <w:r>
        <w:t>Ruler</w:t>
      </w:r>
    </w:p>
    <w:p w:rsidR="008A2924" w:rsidRDefault="00BB630E" w:rsidP="00EC6F1E">
      <w:pPr>
        <w:pStyle w:val="ListParagraph"/>
        <w:numPr>
          <w:ilvl w:val="0"/>
          <w:numId w:val="1"/>
        </w:numPr>
      </w:pPr>
      <w:r>
        <w:t>Balance</w:t>
      </w:r>
    </w:p>
    <w:p w:rsidR="001A4F50" w:rsidRPr="008A2924" w:rsidRDefault="001A4F50" w:rsidP="001A4F50">
      <w:pPr>
        <w:pStyle w:val="ListParagraph"/>
      </w:pPr>
    </w:p>
    <w:p w:rsidR="007F47D6" w:rsidRDefault="007F47D6" w:rsidP="007F47D6">
      <w:pPr>
        <w:rPr>
          <w:b/>
        </w:rPr>
      </w:pPr>
      <w:r>
        <w:rPr>
          <w:b/>
        </w:rPr>
        <w:t>Procedure:</w:t>
      </w:r>
    </w:p>
    <w:p w:rsidR="00AB7119" w:rsidRDefault="00AB7119" w:rsidP="007F47D6"/>
    <w:p w:rsidR="00EC6F1E" w:rsidRDefault="00EC6F1E" w:rsidP="00EC6F1E">
      <w:pPr>
        <w:pStyle w:val="ListParagraph"/>
        <w:numPr>
          <w:ilvl w:val="0"/>
          <w:numId w:val="3"/>
        </w:numPr>
      </w:pPr>
      <w:r>
        <w:t xml:space="preserve">When given permission by your teacher, send one member of your group to </w:t>
      </w:r>
      <w:r w:rsidRPr="00707F9D">
        <w:rPr>
          <w:b/>
        </w:rPr>
        <w:t>gather supplies</w:t>
      </w:r>
      <w:r>
        <w:t>.</w:t>
      </w:r>
    </w:p>
    <w:p w:rsidR="00EC6F1E" w:rsidRDefault="00EC6F1E" w:rsidP="00EC6F1E">
      <w:pPr>
        <w:pStyle w:val="ListParagraph"/>
      </w:pPr>
    </w:p>
    <w:p w:rsidR="00AB7119" w:rsidRDefault="00EC6F1E" w:rsidP="00AB7119">
      <w:pPr>
        <w:pStyle w:val="ListParagraph"/>
        <w:numPr>
          <w:ilvl w:val="0"/>
          <w:numId w:val="3"/>
        </w:numPr>
      </w:pPr>
      <w:r>
        <w:t xml:space="preserve">Use a piece of tape to </w:t>
      </w:r>
      <w:r w:rsidRPr="00EC6F1E">
        <w:rPr>
          <w:b/>
        </w:rPr>
        <w:t>label each of your 3 cups</w:t>
      </w:r>
      <w:r>
        <w:t>.  One cup will be “</w:t>
      </w:r>
      <w:r w:rsidRPr="00EC6F1E">
        <w:rPr>
          <w:b/>
        </w:rPr>
        <w:t>water</w:t>
      </w:r>
      <w:r w:rsidRPr="00EC6F1E">
        <w:t>”</w:t>
      </w:r>
      <w:r>
        <w:t>, the second will be “</w:t>
      </w:r>
      <w:r w:rsidRPr="00EC6F1E">
        <w:rPr>
          <w:b/>
        </w:rPr>
        <w:t>sugar solution</w:t>
      </w:r>
      <w:r>
        <w:t>” and the third will be “</w:t>
      </w:r>
      <w:r w:rsidRPr="00EC6F1E">
        <w:rPr>
          <w:b/>
        </w:rPr>
        <w:t>salt solution</w:t>
      </w:r>
      <w:r w:rsidRPr="00EC6F1E">
        <w:t>”</w:t>
      </w:r>
      <w:r>
        <w:t xml:space="preserve">.  Also, be sure to </w:t>
      </w:r>
      <w:r w:rsidRPr="00EC6F1E">
        <w:rPr>
          <w:b/>
        </w:rPr>
        <w:t>write your names and class period</w:t>
      </w:r>
      <w:r>
        <w:t xml:space="preserve"> on each cup.  While you are labeling, the teacher will come around and fill your cups with each solution.</w:t>
      </w:r>
    </w:p>
    <w:p w:rsidR="00EC6F1E" w:rsidRDefault="00EC6F1E" w:rsidP="00EC6F1E">
      <w:pPr>
        <w:pStyle w:val="ListParagraph"/>
        <w:numPr>
          <w:ilvl w:val="0"/>
          <w:numId w:val="3"/>
        </w:numPr>
      </w:pPr>
      <w:r w:rsidRPr="00EC6F1E">
        <w:rPr>
          <w:b/>
        </w:rPr>
        <w:t>Observe</w:t>
      </w:r>
      <w:r w:rsidR="00AB7119">
        <w:t xml:space="preserve"> your gummy bears and record</w:t>
      </w:r>
      <w:r>
        <w:t xml:space="preserve"> any physical observations (including color, how they feel, etc.)</w:t>
      </w:r>
      <w:r w:rsidR="000A055E">
        <w:t xml:space="preserve"> in </w:t>
      </w:r>
      <w:r w:rsidR="00AB7119" w:rsidRPr="000A055E">
        <w:rPr>
          <w:b/>
        </w:rPr>
        <w:t xml:space="preserve">data table </w:t>
      </w:r>
      <w:r w:rsidR="000A055E" w:rsidRPr="000A055E">
        <w:rPr>
          <w:b/>
        </w:rPr>
        <w:t>1</w:t>
      </w:r>
    </w:p>
    <w:p w:rsidR="00EC6F1E" w:rsidRDefault="00EC6F1E" w:rsidP="00EC6F1E"/>
    <w:p w:rsidR="00EC6F1E" w:rsidRDefault="00EC6F1E" w:rsidP="00EC6F1E">
      <w:pPr>
        <w:pStyle w:val="ListParagraph"/>
        <w:numPr>
          <w:ilvl w:val="0"/>
          <w:numId w:val="3"/>
        </w:numPr>
      </w:pPr>
      <w:r w:rsidRPr="00EC6F1E">
        <w:rPr>
          <w:b/>
        </w:rPr>
        <w:t>Measure each gummy bear</w:t>
      </w:r>
      <w:r>
        <w:t xml:space="preserve"> (in cm) from top to bottom (length), from side to side (width), and from front to back (height).  </w:t>
      </w:r>
      <w:r w:rsidRPr="00EC6F1E">
        <w:rPr>
          <w:b/>
        </w:rPr>
        <w:t>Record your measurements</w:t>
      </w:r>
      <w:r w:rsidR="000A055E">
        <w:t xml:space="preserve"> in </w:t>
      </w:r>
      <w:r w:rsidR="00AB7119" w:rsidRPr="000A055E">
        <w:rPr>
          <w:b/>
        </w:rPr>
        <w:t>data table</w:t>
      </w:r>
      <w:r w:rsidR="000A055E" w:rsidRPr="000A055E">
        <w:rPr>
          <w:b/>
        </w:rPr>
        <w:t xml:space="preserve"> 1</w:t>
      </w:r>
      <w:r w:rsidR="000A055E">
        <w:t>.</w:t>
      </w:r>
    </w:p>
    <w:p w:rsidR="00EC6F1E" w:rsidRPr="00EC6F1E" w:rsidRDefault="00EC6F1E" w:rsidP="00EC6F1E">
      <w:pPr>
        <w:pStyle w:val="ListParagraph"/>
      </w:pPr>
      <w:r>
        <w:rPr>
          <w:noProof/>
        </w:rPr>
        <w:drawing>
          <wp:inline distT="0" distB="0" distL="0" distR="0">
            <wp:extent cx="3955056" cy="1707615"/>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8">
                      <a:extLst>
                        <a:ext uri="{28A0092B-C50C-407E-A947-70E740481C1C}">
                          <a14:useLocalDpi xmlns:a14="http://schemas.microsoft.com/office/drawing/2010/main" val="0"/>
                        </a:ext>
                      </a:extLst>
                    </a:blip>
                    <a:stretch>
                      <a:fillRect/>
                    </a:stretch>
                  </pic:blipFill>
                  <pic:spPr>
                    <a:xfrm>
                      <a:off x="0" y="0"/>
                      <a:ext cx="3959973" cy="1709738"/>
                    </a:xfrm>
                    <a:prstGeom prst="rect">
                      <a:avLst/>
                    </a:prstGeom>
                  </pic:spPr>
                </pic:pic>
              </a:graphicData>
            </a:graphic>
          </wp:inline>
        </w:drawing>
      </w:r>
    </w:p>
    <w:p w:rsidR="000A055E" w:rsidRDefault="000A055E" w:rsidP="00EC6F1E">
      <w:pPr>
        <w:pStyle w:val="ListParagraph"/>
        <w:numPr>
          <w:ilvl w:val="0"/>
          <w:numId w:val="3"/>
        </w:numPr>
      </w:pPr>
      <w:r>
        <w:t xml:space="preserve">Find the </w:t>
      </w:r>
      <w:r w:rsidRPr="000A055E">
        <w:rPr>
          <w:b/>
        </w:rPr>
        <w:t>total volume</w:t>
      </w:r>
      <w:r>
        <w:t xml:space="preserve"> of each gummy bear by multiplying the length x width x height.  </w:t>
      </w:r>
      <w:r w:rsidRPr="000A055E">
        <w:rPr>
          <w:b/>
        </w:rPr>
        <w:t>Record the total volume</w:t>
      </w:r>
      <w:r>
        <w:t xml:space="preserve"> of each bear in </w:t>
      </w:r>
      <w:r w:rsidRPr="000A055E">
        <w:rPr>
          <w:b/>
        </w:rPr>
        <w:t>data table 1</w:t>
      </w:r>
      <w:r>
        <w:t xml:space="preserve">. </w:t>
      </w:r>
    </w:p>
    <w:p w:rsidR="000A055E" w:rsidRDefault="000A055E" w:rsidP="000A055E">
      <w:pPr>
        <w:pStyle w:val="ListParagraph"/>
      </w:pPr>
    </w:p>
    <w:p w:rsidR="007F47D6" w:rsidRDefault="001C57E7" w:rsidP="00EC6F1E">
      <w:pPr>
        <w:pStyle w:val="ListParagraph"/>
        <w:numPr>
          <w:ilvl w:val="0"/>
          <w:numId w:val="3"/>
        </w:numPr>
      </w:pPr>
      <w:r>
        <w:t xml:space="preserve">Using a balance, carefully </w:t>
      </w:r>
      <w:r w:rsidRPr="001C57E7">
        <w:rPr>
          <w:b/>
        </w:rPr>
        <w:t>find the mass</w:t>
      </w:r>
      <w:r>
        <w:t xml:space="preserve"> (in g) of each gummy bear.  </w:t>
      </w:r>
      <w:r w:rsidRPr="00AB7119">
        <w:rPr>
          <w:b/>
        </w:rPr>
        <w:t>Record the mass</w:t>
      </w:r>
      <w:r w:rsidR="000A055E">
        <w:t xml:space="preserve"> in </w:t>
      </w:r>
      <w:r w:rsidRPr="000A055E">
        <w:rPr>
          <w:b/>
        </w:rPr>
        <w:t>data table</w:t>
      </w:r>
      <w:r w:rsidR="000A055E" w:rsidRPr="000A055E">
        <w:rPr>
          <w:b/>
        </w:rPr>
        <w:t xml:space="preserve"> 1</w:t>
      </w:r>
      <w:r>
        <w:t>.</w:t>
      </w:r>
    </w:p>
    <w:p w:rsidR="00AB7119" w:rsidRDefault="00AB7119" w:rsidP="00AB7119"/>
    <w:p w:rsidR="001C57E7" w:rsidRDefault="001C57E7" w:rsidP="00EC6F1E">
      <w:pPr>
        <w:pStyle w:val="ListParagraph"/>
        <w:numPr>
          <w:ilvl w:val="0"/>
          <w:numId w:val="3"/>
        </w:numPr>
      </w:pPr>
      <w:r w:rsidRPr="00707F9D">
        <w:rPr>
          <w:b/>
        </w:rPr>
        <w:t>Place one gummy bear in each of your solutions</w:t>
      </w:r>
      <w:r>
        <w:t xml:space="preserve">. Make sure the bears are completely covered by the solutions. </w:t>
      </w:r>
    </w:p>
    <w:p w:rsidR="00AB7119" w:rsidRDefault="00AB7119" w:rsidP="00AB7119"/>
    <w:p w:rsidR="001C57E7" w:rsidRDefault="001C57E7" w:rsidP="00EC6F1E">
      <w:pPr>
        <w:pStyle w:val="ListParagraph"/>
        <w:numPr>
          <w:ilvl w:val="0"/>
          <w:numId w:val="3"/>
        </w:numPr>
      </w:pPr>
      <w:r w:rsidRPr="00707F9D">
        <w:rPr>
          <w:b/>
        </w:rPr>
        <w:t>Cover</w:t>
      </w:r>
      <w:r>
        <w:t xml:space="preserve"> each cup with plastic wrap.</w:t>
      </w:r>
    </w:p>
    <w:p w:rsidR="00AB7119" w:rsidRDefault="00AB7119" w:rsidP="00AB7119"/>
    <w:p w:rsidR="001C57E7" w:rsidRDefault="001C57E7" w:rsidP="00EC6F1E">
      <w:pPr>
        <w:pStyle w:val="ListParagraph"/>
        <w:numPr>
          <w:ilvl w:val="0"/>
          <w:numId w:val="3"/>
        </w:numPr>
      </w:pPr>
      <w:r>
        <w:t xml:space="preserve">Wait for teacher instructions and then carefully </w:t>
      </w:r>
      <w:r w:rsidRPr="00707F9D">
        <w:rPr>
          <w:b/>
        </w:rPr>
        <w:t>carry your cups over to the counter</w:t>
      </w:r>
      <w:r>
        <w:t xml:space="preserve"> and place them away from any direct sunlight.  </w:t>
      </w:r>
    </w:p>
    <w:p w:rsidR="00AB7119" w:rsidRDefault="00AB7119" w:rsidP="00AB7119"/>
    <w:p w:rsidR="001C57E7" w:rsidRDefault="001C57E7" w:rsidP="00EC6F1E">
      <w:pPr>
        <w:pStyle w:val="ListParagraph"/>
        <w:numPr>
          <w:ilvl w:val="0"/>
          <w:numId w:val="3"/>
        </w:numPr>
      </w:pPr>
      <w:r>
        <w:t xml:space="preserve">Gather any supplies you have and return them to the table at the front of the room.  </w:t>
      </w:r>
      <w:r w:rsidRPr="00AB7119">
        <w:rPr>
          <w:b/>
        </w:rPr>
        <w:t>Clean your lab area</w:t>
      </w:r>
      <w:r>
        <w:t xml:space="preserve">. We will finish this activity later in the unit.  </w:t>
      </w:r>
    </w:p>
    <w:p w:rsidR="00550970" w:rsidRDefault="00550970" w:rsidP="00550970">
      <w:pPr>
        <w:pStyle w:val="ListParagraph"/>
      </w:pPr>
    </w:p>
    <w:p w:rsidR="00550970" w:rsidRDefault="00550970" w:rsidP="00550970">
      <w:r>
        <w:t>-</w:t>
      </w:r>
      <w:r w:rsidRPr="00550970">
        <w:rPr>
          <w:b/>
        </w:rPr>
        <w:t>What do you think will happen to each gummy bear? Why? Write your predictions below</w:t>
      </w:r>
    </w:p>
    <w:p w:rsidR="00550970" w:rsidRDefault="001A4F50" w:rsidP="00550970">
      <w:r>
        <w:rPr>
          <w:b/>
          <w:noProof/>
        </w:rPr>
        <mc:AlternateContent>
          <mc:Choice Requires="wps">
            <w:drawing>
              <wp:anchor distT="0" distB="0" distL="114300" distR="114300" simplePos="0" relativeHeight="251669504" behindDoc="0" locked="0" layoutInCell="1" allowOverlap="1" wp14:anchorId="3FADC9CE" wp14:editId="0923C579">
                <wp:simplePos x="0" y="0"/>
                <wp:positionH relativeFrom="column">
                  <wp:posOffset>4018915</wp:posOffset>
                </wp:positionH>
                <wp:positionV relativeFrom="paragraph">
                  <wp:posOffset>55880</wp:posOffset>
                </wp:positionV>
                <wp:extent cx="0" cy="1574800"/>
                <wp:effectExtent l="0" t="0" r="19050" b="25400"/>
                <wp:wrapNone/>
                <wp:docPr id="7" name="Straight Connector 7"/>
                <wp:cNvGraphicFramePr/>
                <a:graphic xmlns:a="http://schemas.openxmlformats.org/drawingml/2006/main">
                  <a:graphicData uri="http://schemas.microsoft.com/office/word/2010/wordprocessingShape">
                    <wps:wsp>
                      <wps:cNvCnPr/>
                      <wps:spPr>
                        <a:xfrm>
                          <a:off x="0" y="0"/>
                          <a:ext cx="0" cy="157480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16.45pt,4.4pt" to="316.45pt,1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" strokecolor="windowText"/>
            </w:pict>
          </mc:Fallback>
        </mc:AlternateContent>
      </w:r>
      <w:r>
        <w:rPr>
          <w:b/>
          <w:noProof/>
        </w:rPr>
        <mc:AlternateContent>
          <mc:Choice Requires="wps">
            <w:drawing>
              <wp:anchor distT="0" distB="0" distL="114300" distR="114300" simplePos="0" relativeHeight="251667456" behindDoc="0" locked="0" layoutInCell="1" allowOverlap="1" wp14:anchorId="40370BAD" wp14:editId="1AC7C11E">
                <wp:simplePos x="0" y="0"/>
                <wp:positionH relativeFrom="column">
                  <wp:posOffset>1773716</wp:posOffset>
                </wp:positionH>
                <wp:positionV relativeFrom="paragraph">
                  <wp:posOffset>58389</wp:posOffset>
                </wp:positionV>
                <wp:extent cx="0" cy="1575412"/>
                <wp:effectExtent l="0" t="0" r="19050" b="25400"/>
                <wp:wrapNone/>
                <wp:docPr id="6" name="Straight Connector 6"/>
                <wp:cNvGraphicFramePr/>
                <a:graphic xmlns:a="http://schemas.openxmlformats.org/drawingml/2006/main">
                  <a:graphicData uri="http://schemas.microsoft.com/office/word/2010/wordprocessingShape">
                    <wps:wsp>
                      <wps:cNvCnPr/>
                      <wps:spPr>
                        <a:xfrm>
                          <a:off x="0" y="0"/>
                          <a:ext cx="0" cy="157541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9.65pt,4.6pt" to="139.65pt,1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" strokecolor="black [3213]"/>
            </w:pict>
          </mc:Fallback>
        </mc:AlternateContent>
      </w:r>
      <w:r w:rsidRPr="001A4F50">
        <w:rPr>
          <w:b/>
          <w:noProof/>
        </w:rPr>
        <mc:AlternateContent>
          <mc:Choice Requires="wps">
            <w:drawing>
              <wp:anchor distT="0" distB="0" distL="114300" distR="114300" simplePos="0" relativeHeight="251662336" behindDoc="0" locked="0" layoutInCell="1" allowOverlap="1" wp14:anchorId="7C486A7F" wp14:editId="012A78BC">
                <wp:simplePos x="0" y="0"/>
                <wp:positionH relativeFrom="column">
                  <wp:posOffset>274955</wp:posOffset>
                </wp:positionH>
                <wp:positionV relativeFrom="paragraph">
                  <wp:posOffset>57785</wp:posOffset>
                </wp:positionV>
                <wp:extent cx="1729105" cy="1200785"/>
                <wp:effectExtent l="0" t="0" r="23495" b="184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1200785"/>
                        </a:xfrm>
                        <a:prstGeom prst="rect">
                          <a:avLst/>
                        </a:prstGeom>
                        <a:solidFill>
                          <a:srgbClr val="FFFFFF"/>
                        </a:solidFill>
                        <a:ln w="9525">
                          <a:solidFill>
                            <a:schemeClr val="bg1"/>
                          </a:solidFill>
                          <a:miter lim="800000"/>
                          <a:headEnd/>
                          <a:tailEnd/>
                        </a:ln>
                      </wps:spPr>
                      <wps:txbx>
                        <w:txbxContent>
                          <w:p w:rsidR="001A4F50" w:rsidRDefault="001A4F50">
                            <w:r>
                              <w:t>Bear in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1.65pt;margin-top:4.55pt;width:136.15pt;height:9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" strokecolor="white [3212]">
                <v:textbox>
                  <w:txbxContent>
                    <w:p w:rsidR="001A4F50" w:rsidRDefault="001A4F50">
                      <w:r>
                        <w:t>Bear in Water</w:t>
                      </w:r>
                    </w:p>
                  </w:txbxContent>
                </v:textbox>
              </v:shape>
            </w:pict>
          </mc:Fallback>
        </mc:AlternateContent>
      </w:r>
      <w:r w:rsidRPr="001A4F50">
        <w:rPr>
          <w:b/>
          <w:noProof/>
        </w:rPr>
        <mc:AlternateContent>
          <mc:Choice Requires="wps">
            <w:drawing>
              <wp:anchor distT="0" distB="0" distL="114300" distR="114300" simplePos="0" relativeHeight="251664384" behindDoc="0" locked="0" layoutInCell="1" allowOverlap="1" wp14:anchorId="55667BAB" wp14:editId="57A331E0">
                <wp:simplePos x="0" y="0"/>
                <wp:positionH relativeFrom="column">
                  <wp:posOffset>2103526</wp:posOffset>
                </wp:positionH>
                <wp:positionV relativeFrom="paragraph">
                  <wp:posOffset>57785</wp:posOffset>
                </wp:positionV>
                <wp:extent cx="1795750" cy="1200785"/>
                <wp:effectExtent l="0" t="0" r="14605" b="1841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50" cy="1200785"/>
                        </a:xfrm>
                        <a:prstGeom prst="rect">
                          <a:avLst/>
                        </a:prstGeom>
                        <a:solidFill>
                          <a:srgbClr val="FFFFFF"/>
                        </a:solidFill>
                        <a:ln w="9525">
                          <a:solidFill>
                            <a:schemeClr val="bg1"/>
                          </a:solidFill>
                          <a:miter lim="800000"/>
                          <a:headEnd/>
                          <a:tailEnd/>
                        </a:ln>
                      </wps:spPr>
                      <wps:txbx>
                        <w:txbxContent>
                          <w:p w:rsidR="001A4F50" w:rsidRDefault="001A4F50" w:rsidP="001A4F50">
                            <w:r>
                              <w:t>Bear in Sugar Solution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65.65pt;margin-top:4.55pt;width:141.4pt;height:9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" strokecolor="white [3212]">
                <v:textbox>
                  <w:txbxContent>
                    <w:p w:rsidR="001A4F50" w:rsidRDefault="001A4F50" w:rsidP="001A4F50">
                      <w:r>
                        <w:t>Bear in Sugar Solution</w:t>
                      </w:r>
                    </w:p>
                  </w:txbxContent>
                </v:textbox>
              </v:shape>
            </w:pict>
          </mc:Fallback>
        </mc:AlternateContent>
      </w:r>
      <w:r w:rsidRPr="001A4F50">
        <w:rPr>
          <w:b/>
          <w:noProof/>
        </w:rPr>
        <mc:AlternateContent>
          <mc:Choice Requires="wps">
            <w:drawing>
              <wp:anchor distT="0" distB="0" distL="114300" distR="114300" simplePos="0" relativeHeight="251666432" behindDoc="0" locked="0" layoutInCell="1" allowOverlap="1" wp14:anchorId="2ABD531D" wp14:editId="3C2A593A">
                <wp:simplePos x="0" y="0"/>
                <wp:positionH relativeFrom="column">
                  <wp:posOffset>4208444</wp:posOffset>
                </wp:positionH>
                <wp:positionV relativeFrom="paragraph">
                  <wp:posOffset>58389</wp:posOffset>
                </wp:positionV>
                <wp:extent cx="1674266" cy="1200785"/>
                <wp:effectExtent l="0" t="0" r="21590" b="184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4266" cy="1200785"/>
                        </a:xfrm>
                        <a:prstGeom prst="rect">
                          <a:avLst/>
                        </a:prstGeom>
                        <a:solidFill>
                          <a:srgbClr val="FFFFFF"/>
                        </a:solidFill>
                        <a:ln w="9525">
                          <a:solidFill>
                            <a:schemeClr val="bg1"/>
                          </a:solidFill>
                          <a:miter lim="800000"/>
                          <a:headEnd/>
                          <a:tailEnd/>
                        </a:ln>
                      </wps:spPr>
                      <wps:txbx>
                        <w:txbxContent>
                          <w:p w:rsidR="001A4F50" w:rsidRDefault="001A4F50" w:rsidP="001A4F50">
                            <w:r>
                              <w:t>Bear in Salt Solution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31.35pt;margin-top:4.6pt;width:131.85pt;height:94.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" strokecolor="white [3212]">
                <v:textbox>
                  <w:txbxContent>
                    <w:p w:rsidR="001A4F50" w:rsidRDefault="001A4F50" w:rsidP="001A4F50">
                      <w:r>
                        <w:t>Bear in Salt Solution</w:t>
                      </w:r>
                    </w:p>
                  </w:txbxContent>
                </v:textbox>
              </v:shape>
            </w:pict>
          </mc:Fallback>
        </mc:AlternateContent>
      </w:r>
    </w:p>
    <w:p w:rsidR="001A4F50" w:rsidRDefault="001A4F50" w:rsidP="00AB7119">
      <w:pPr>
        <w:rPr>
          <w:b/>
        </w:rPr>
      </w:pPr>
    </w:p>
    <w:p w:rsidR="001A4F50" w:rsidRDefault="001A4F50" w:rsidP="00AB7119">
      <w:pPr>
        <w:rPr>
          <w:b/>
        </w:rPr>
      </w:pPr>
    </w:p>
    <w:p w:rsidR="001A4F50" w:rsidRDefault="001A4F50" w:rsidP="00AB7119">
      <w:pPr>
        <w:rPr>
          <w:b/>
        </w:rPr>
      </w:pPr>
    </w:p>
    <w:p w:rsidR="001A4F50" w:rsidRDefault="001A4F50" w:rsidP="00AB7119">
      <w:pPr>
        <w:rPr>
          <w:b/>
        </w:rPr>
      </w:pPr>
    </w:p>
    <w:p w:rsidR="001A4F50" w:rsidRDefault="001A4F50" w:rsidP="00AB7119">
      <w:pPr>
        <w:rPr>
          <w:b/>
        </w:rPr>
      </w:pPr>
    </w:p>
    <w:p w:rsidR="001A4F50" w:rsidRDefault="001A4F50" w:rsidP="00AB7119">
      <w:pPr>
        <w:rPr>
          <w:b/>
        </w:rPr>
      </w:pPr>
    </w:p>
    <w:p w:rsidR="001A4F50" w:rsidRDefault="00356616" w:rsidP="00AB7119">
      <w:pPr>
        <w:rPr>
          <w:b/>
        </w:rPr>
      </w:pPr>
      <w:r>
        <w:rPr>
          <w:b/>
          <w:noProof/>
        </w:rPr>
        <w:drawing>
          <wp:anchor distT="0" distB="0" distL="114300" distR="114300" simplePos="0" relativeHeight="251670528" behindDoc="1" locked="0" layoutInCell="1" allowOverlap="1" wp14:anchorId="790A9D7B" wp14:editId="2748727E">
            <wp:simplePos x="0" y="0"/>
            <wp:positionH relativeFrom="column">
              <wp:posOffset>0</wp:posOffset>
            </wp:positionH>
            <wp:positionV relativeFrom="paragraph">
              <wp:posOffset>32385</wp:posOffset>
            </wp:positionV>
            <wp:extent cx="727075" cy="727075"/>
            <wp:effectExtent l="0" t="0" r="0" b="0"/>
            <wp:wrapThrough wrapText="bothSides">
              <wp:wrapPolygon edited="0">
                <wp:start x="5659" y="0"/>
                <wp:lineTo x="1132" y="5659"/>
                <wp:lineTo x="566" y="19242"/>
                <wp:lineTo x="2830" y="20940"/>
                <wp:lineTo x="3962" y="20940"/>
                <wp:lineTo x="17544" y="20940"/>
                <wp:lineTo x="18676" y="20940"/>
                <wp:lineTo x="20374" y="19242"/>
                <wp:lineTo x="20940" y="7357"/>
                <wp:lineTo x="15846" y="0"/>
                <wp:lineTo x="5659" y="0"/>
              </wp:wrapPolygon>
            </wp:wrapThrough>
            <wp:docPr id="8" name="Picture 8" descr="C:\Users\Ben\AppData\Local\Microsoft\Windows\Temporary Internet Files\Content.IE5\A5G2GJIH\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en\AppData\Local\Microsoft\Windows\Temporary Internet Files\Content.IE5\A5G2GJIH\MC900434805[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7075" cy="72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4F50" w:rsidRDefault="001A4F50" w:rsidP="00AB7119">
      <w:pPr>
        <w:rPr>
          <w:b/>
        </w:rPr>
      </w:pPr>
    </w:p>
    <w:p w:rsidR="00AB7119" w:rsidRPr="00AB7119" w:rsidRDefault="00AB7119" w:rsidP="00AB7119">
      <w:pPr>
        <w:rPr>
          <w:b/>
        </w:rPr>
      </w:pPr>
      <w:r>
        <w:rPr>
          <w:b/>
        </w:rPr>
        <w:t>----------</w:t>
      </w:r>
      <w:r w:rsidR="00356616">
        <w:rPr>
          <w:b/>
        </w:rPr>
        <w:t>---------------------------</w:t>
      </w:r>
      <w:r w:rsidR="00550970">
        <w:rPr>
          <w:b/>
        </w:rPr>
        <w:t>Day 2</w:t>
      </w:r>
      <w:r>
        <w:rPr>
          <w:b/>
        </w:rPr>
        <w:t>-----------------------</w:t>
      </w:r>
      <w:r w:rsidR="00356616">
        <w:rPr>
          <w:b/>
        </w:rPr>
        <w:t>--------------------------------</w:t>
      </w:r>
    </w:p>
    <w:p w:rsidR="00AB7119" w:rsidRDefault="00AB7119" w:rsidP="00AB7119"/>
    <w:p w:rsidR="00AB7119" w:rsidRDefault="00AB7119" w:rsidP="00AB7119">
      <w:pPr>
        <w:pStyle w:val="ListParagraph"/>
        <w:numPr>
          <w:ilvl w:val="0"/>
          <w:numId w:val="3"/>
        </w:numPr>
      </w:pPr>
      <w:r>
        <w:t xml:space="preserve">When your teacher instructs you, </w:t>
      </w:r>
      <w:r w:rsidRPr="00BB630E">
        <w:rPr>
          <w:b/>
        </w:rPr>
        <w:t>gather your cups</w:t>
      </w:r>
      <w:r>
        <w:t xml:space="preserve"> from the back counter and return to your lab groups. </w:t>
      </w:r>
    </w:p>
    <w:p w:rsidR="00DE1BA6" w:rsidRDefault="00DE1BA6" w:rsidP="00DE1BA6">
      <w:pPr>
        <w:ind w:left="360"/>
      </w:pPr>
    </w:p>
    <w:p w:rsidR="00BB630E" w:rsidRDefault="00AB7119" w:rsidP="00AB7119">
      <w:pPr>
        <w:pStyle w:val="ListParagraph"/>
        <w:numPr>
          <w:ilvl w:val="0"/>
          <w:numId w:val="3"/>
        </w:numPr>
      </w:pPr>
      <w:r>
        <w:t xml:space="preserve">Using your spoon, </w:t>
      </w:r>
      <w:r w:rsidRPr="00BB630E">
        <w:rPr>
          <w:b/>
        </w:rPr>
        <w:t>gently remove the gummy bear from each cup</w:t>
      </w:r>
      <w:r w:rsidR="00BB630E">
        <w:t xml:space="preserve"> and place them on a paper towel next to the cup.  </w:t>
      </w:r>
    </w:p>
    <w:p w:rsidR="00DE1BA6" w:rsidRDefault="00DE1BA6" w:rsidP="00DE1BA6"/>
    <w:p w:rsidR="00AB7119" w:rsidRDefault="00BB630E" w:rsidP="00AB7119">
      <w:pPr>
        <w:pStyle w:val="ListParagraph"/>
        <w:numPr>
          <w:ilvl w:val="0"/>
          <w:numId w:val="3"/>
        </w:numPr>
      </w:pPr>
      <w:r w:rsidRPr="00BB630E">
        <w:rPr>
          <w:b/>
        </w:rPr>
        <w:t>Carefully dry each bear</w:t>
      </w:r>
      <w:r>
        <w:t xml:space="preserve"> by gently blotting it with a paper towel. Be very careful, gummy bears may be fragile and break. </w:t>
      </w:r>
    </w:p>
    <w:p w:rsidR="00DE1BA6" w:rsidRDefault="00DE1BA6" w:rsidP="00DE1BA6"/>
    <w:p w:rsidR="00BB630E" w:rsidRDefault="00BB630E" w:rsidP="00AB7119">
      <w:pPr>
        <w:pStyle w:val="ListParagraph"/>
        <w:numPr>
          <w:ilvl w:val="0"/>
          <w:numId w:val="3"/>
        </w:numPr>
      </w:pPr>
      <w:r w:rsidRPr="00BB630E">
        <w:rPr>
          <w:b/>
        </w:rPr>
        <w:t>Observe each gummy bear</w:t>
      </w:r>
      <w:r>
        <w:t xml:space="preserve"> and </w:t>
      </w:r>
      <w:r w:rsidRPr="00BB630E">
        <w:rPr>
          <w:b/>
        </w:rPr>
        <w:t>record any physical observations</w:t>
      </w:r>
      <w:r w:rsidR="000A055E">
        <w:t xml:space="preserve"> in </w:t>
      </w:r>
      <w:r w:rsidR="000A055E" w:rsidRPr="000A055E">
        <w:rPr>
          <w:b/>
        </w:rPr>
        <w:t>data table 2</w:t>
      </w:r>
      <w:r w:rsidR="000A055E">
        <w:t>.</w:t>
      </w:r>
      <w:r>
        <w:t xml:space="preserve"> </w:t>
      </w:r>
    </w:p>
    <w:p w:rsidR="000A055E" w:rsidRDefault="000A055E" w:rsidP="000A055E"/>
    <w:p w:rsidR="00BB630E" w:rsidRDefault="00BB630E" w:rsidP="00AB7119">
      <w:pPr>
        <w:pStyle w:val="ListParagraph"/>
        <w:numPr>
          <w:ilvl w:val="0"/>
          <w:numId w:val="3"/>
        </w:numPr>
      </w:pPr>
      <w:r w:rsidRPr="00BB630E">
        <w:rPr>
          <w:b/>
        </w:rPr>
        <w:t>Measure the length, width, and height of each gummy bear</w:t>
      </w:r>
      <w:r>
        <w:t xml:space="preserve"> using the method described in step 4.  </w:t>
      </w:r>
      <w:r w:rsidRPr="00BB630E">
        <w:rPr>
          <w:b/>
        </w:rPr>
        <w:t>Record your measurements</w:t>
      </w:r>
      <w:r w:rsidR="000A055E">
        <w:t xml:space="preserve"> in </w:t>
      </w:r>
      <w:r w:rsidRPr="000A055E">
        <w:rPr>
          <w:b/>
        </w:rPr>
        <w:t>data table</w:t>
      </w:r>
      <w:r w:rsidR="000A055E" w:rsidRPr="000A055E">
        <w:rPr>
          <w:b/>
        </w:rPr>
        <w:t xml:space="preserve"> 2</w:t>
      </w:r>
      <w:r>
        <w:t>.</w:t>
      </w:r>
    </w:p>
    <w:p w:rsidR="000A055E" w:rsidRDefault="000A055E" w:rsidP="000A055E">
      <w:pPr>
        <w:pStyle w:val="ListParagraph"/>
      </w:pPr>
    </w:p>
    <w:p w:rsidR="000A055E" w:rsidRDefault="000A055E" w:rsidP="00AB7119">
      <w:pPr>
        <w:pStyle w:val="ListParagraph"/>
        <w:numPr>
          <w:ilvl w:val="0"/>
          <w:numId w:val="3"/>
        </w:numPr>
      </w:pPr>
      <w:r>
        <w:t xml:space="preserve">Determine the </w:t>
      </w:r>
      <w:r w:rsidRPr="000A055E">
        <w:rPr>
          <w:b/>
        </w:rPr>
        <w:t>total volume</w:t>
      </w:r>
      <w:r>
        <w:t xml:space="preserve"> of each gummy bear using the method described in step 5. </w:t>
      </w:r>
      <w:r w:rsidRPr="000A055E">
        <w:rPr>
          <w:b/>
        </w:rPr>
        <w:t>Record</w:t>
      </w:r>
      <w:r>
        <w:t xml:space="preserve"> your total volume in </w:t>
      </w:r>
      <w:r w:rsidRPr="000A055E">
        <w:rPr>
          <w:b/>
        </w:rPr>
        <w:t>data table 2</w:t>
      </w:r>
      <w:r>
        <w:t xml:space="preserve">. </w:t>
      </w:r>
    </w:p>
    <w:p w:rsidR="00DE1BA6" w:rsidRDefault="00DE1BA6" w:rsidP="00DE1BA6"/>
    <w:p w:rsidR="00BB630E" w:rsidRDefault="00BB630E" w:rsidP="00AB7119">
      <w:pPr>
        <w:pStyle w:val="ListParagraph"/>
        <w:numPr>
          <w:ilvl w:val="0"/>
          <w:numId w:val="3"/>
        </w:numPr>
      </w:pPr>
      <w:r>
        <w:t xml:space="preserve">Carefully </w:t>
      </w:r>
      <w:r w:rsidRPr="00BB630E">
        <w:rPr>
          <w:b/>
        </w:rPr>
        <w:t>find the mass of each gummy bear</w:t>
      </w:r>
      <w:r>
        <w:t xml:space="preserve"> and </w:t>
      </w:r>
      <w:r w:rsidRPr="00BB630E">
        <w:rPr>
          <w:b/>
        </w:rPr>
        <w:t>record your masses</w:t>
      </w:r>
      <w:r w:rsidR="000A055E">
        <w:t xml:space="preserve"> in </w:t>
      </w:r>
      <w:r w:rsidR="000A055E" w:rsidRPr="000A055E">
        <w:rPr>
          <w:b/>
        </w:rPr>
        <w:t>data table 2</w:t>
      </w:r>
      <w:r w:rsidR="000A055E">
        <w:t>.</w:t>
      </w:r>
    </w:p>
    <w:p w:rsidR="00DE1BA6" w:rsidRDefault="00DE1BA6" w:rsidP="00DE1BA6"/>
    <w:p w:rsidR="00BB630E" w:rsidRDefault="00BB630E" w:rsidP="00AB7119">
      <w:pPr>
        <w:pStyle w:val="ListParagraph"/>
        <w:numPr>
          <w:ilvl w:val="0"/>
          <w:numId w:val="3"/>
        </w:numPr>
      </w:pPr>
      <w:r>
        <w:t xml:space="preserve">Gather any supplies you have and return them to the table at the front of the room.  </w:t>
      </w:r>
      <w:r w:rsidRPr="00BB630E">
        <w:rPr>
          <w:b/>
        </w:rPr>
        <w:t>Clean your lab area</w:t>
      </w:r>
      <w:r>
        <w:t xml:space="preserve"> and </w:t>
      </w:r>
      <w:r w:rsidRPr="00BB630E">
        <w:rPr>
          <w:b/>
        </w:rPr>
        <w:t>begin working on your discussion questions</w:t>
      </w:r>
      <w:r>
        <w:t xml:space="preserve">. </w:t>
      </w:r>
    </w:p>
    <w:p w:rsidR="00AB7119" w:rsidRDefault="00AB7119" w:rsidP="00AB7119"/>
    <w:p w:rsidR="00AB7119" w:rsidRDefault="00AB7119" w:rsidP="00AB7119">
      <w:pPr>
        <w:rPr>
          <w:b/>
        </w:rPr>
      </w:pPr>
      <w:r>
        <w:rPr>
          <w:b/>
        </w:rPr>
        <w:t>Data Tables:</w:t>
      </w:r>
    </w:p>
    <w:p w:rsidR="001C57E7" w:rsidRDefault="001C57E7" w:rsidP="00A942C8"/>
    <w:p w:rsidR="00A942C8" w:rsidRDefault="00A942C8" w:rsidP="00A942C8">
      <w:pPr>
        <w:pStyle w:val="ListParagraph"/>
        <w:numPr>
          <w:ilvl w:val="0"/>
          <w:numId w:val="7"/>
        </w:numPr>
      </w:pPr>
      <w:r w:rsidRPr="00CB538F">
        <w:rPr>
          <w:b/>
        </w:rPr>
        <w:t>Day 1</w:t>
      </w:r>
      <w:r>
        <w:t xml:space="preserve"> Data Table</w:t>
      </w:r>
    </w:p>
    <w:tbl>
      <w:tblPr>
        <w:tblStyle w:val="TableGrid"/>
        <w:tblW w:w="9828" w:type="dxa"/>
        <w:jc w:val="center"/>
        <w:tblLook w:val="04A0" w:firstRow="1" w:lastRow="0" w:firstColumn="1" w:lastColumn="0" w:noHBand="0" w:noVBand="1"/>
      </w:tblPr>
      <w:tblGrid>
        <w:gridCol w:w="2178"/>
        <w:gridCol w:w="2340"/>
        <w:gridCol w:w="2700"/>
        <w:gridCol w:w="2610"/>
      </w:tblGrid>
      <w:tr w:rsidR="00A942C8" w:rsidTr="00312BA6">
        <w:trPr>
          <w:jc w:val="center"/>
        </w:trPr>
        <w:tc>
          <w:tcPr>
            <w:tcW w:w="2178" w:type="dxa"/>
          </w:tcPr>
          <w:p w:rsidR="00A942C8" w:rsidRDefault="00A942C8" w:rsidP="00312BA6">
            <w:pPr>
              <w:jc w:val="center"/>
            </w:pPr>
          </w:p>
        </w:tc>
        <w:tc>
          <w:tcPr>
            <w:tcW w:w="2340" w:type="dxa"/>
          </w:tcPr>
          <w:p w:rsidR="00A942C8" w:rsidRPr="00A942C8" w:rsidRDefault="00A942C8" w:rsidP="00312BA6">
            <w:pPr>
              <w:jc w:val="center"/>
              <w:rPr>
                <w:b/>
              </w:rPr>
            </w:pPr>
            <w:r w:rsidRPr="00A942C8">
              <w:rPr>
                <w:b/>
              </w:rPr>
              <w:t>Gummy Bear 1</w:t>
            </w:r>
          </w:p>
        </w:tc>
        <w:tc>
          <w:tcPr>
            <w:tcW w:w="2700" w:type="dxa"/>
          </w:tcPr>
          <w:p w:rsidR="00A942C8" w:rsidRPr="00A942C8" w:rsidRDefault="00A942C8" w:rsidP="00312BA6">
            <w:pPr>
              <w:jc w:val="center"/>
              <w:rPr>
                <w:b/>
              </w:rPr>
            </w:pPr>
            <w:r w:rsidRPr="00A942C8">
              <w:rPr>
                <w:b/>
              </w:rPr>
              <w:t>Gummy Bear 2</w:t>
            </w:r>
          </w:p>
        </w:tc>
        <w:tc>
          <w:tcPr>
            <w:tcW w:w="2610" w:type="dxa"/>
          </w:tcPr>
          <w:p w:rsidR="00A942C8" w:rsidRPr="00A942C8" w:rsidRDefault="00A942C8" w:rsidP="00312BA6">
            <w:pPr>
              <w:jc w:val="center"/>
              <w:rPr>
                <w:b/>
              </w:rPr>
            </w:pPr>
            <w:r w:rsidRPr="00A942C8">
              <w:rPr>
                <w:b/>
              </w:rPr>
              <w:t>Gummy Bear 3</w:t>
            </w:r>
          </w:p>
        </w:tc>
      </w:tr>
      <w:tr w:rsidR="00A942C8" w:rsidTr="00312BA6">
        <w:trPr>
          <w:trHeight w:val="674"/>
          <w:jc w:val="center"/>
        </w:trPr>
        <w:tc>
          <w:tcPr>
            <w:tcW w:w="2178" w:type="dxa"/>
          </w:tcPr>
          <w:p w:rsidR="00312BA6" w:rsidRDefault="00312BA6" w:rsidP="00312BA6">
            <w:pPr>
              <w:jc w:val="center"/>
              <w:rPr>
                <w:b/>
              </w:rPr>
            </w:pPr>
          </w:p>
          <w:p w:rsidR="00A942C8" w:rsidRPr="00A942C8" w:rsidRDefault="00A942C8" w:rsidP="00312BA6">
            <w:pPr>
              <w:jc w:val="center"/>
              <w:rPr>
                <w:b/>
              </w:rPr>
            </w:pPr>
            <w:r w:rsidRPr="00A942C8">
              <w:rPr>
                <w:b/>
              </w:rPr>
              <w:t>Solution</w:t>
            </w:r>
          </w:p>
        </w:tc>
        <w:tc>
          <w:tcPr>
            <w:tcW w:w="2340" w:type="dxa"/>
          </w:tcPr>
          <w:p w:rsidR="00312BA6" w:rsidRDefault="00312BA6" w:rsidP="00312BA6">
            <w:pPr>
              <w:jc w:val="center"/>
            </w:pPr>
          </w:p>
          <w:p w:rsidR="00A942C8" w:rsidRDefault="00A942C8" w:rsidP="00312BA6">
            <w:pPr>
              <w:jc w:val="center"/>
            </w:pPr>
            <w:r>
              <w:t>Water</w:t>
            </w:r>
          </w:p>
        </w:tc>
        <w:tc>
          <w:tcPr>
            <w:tcW w:w="2700" w:type="dxa"/>
          </w:tcPr>
          <w:p w:rsidR="00312BA6" w:rsidRDefault="00312BA6" w:rsidP="00312BA6">
            <w:pPr>
              <w:jc w:val="center"/>
            </w:pPr>
          </w:p>
          <w:p w:rsidR="00A942C8" w:rsidRDefault="00A942C8" w:rsidP="00312BA6">
            <w:pPr>
              <w:jc w:val="center"/>
            </w:pPr>
            <w:r>
              <w:t>Sugar</w:t>
            </w:r>
          </w:p>
        </w:tc>
        <w:tc>
          <w:tcPr>
            <w:tcW w:w="2610" w:type="dxa"/>
          </w:tcPr>
          <w:p w:rsidR="00312BA6" w:rsidRDefault="00312BA6" w:rsidP="00312BA6">
            <w:pPr>
              <w:jc w:val="center"/>
            </w:pPr>
          </w:p>
          <w:p w:rsidR="00A942C8" w:rsidRDefault="00A942C8" w:rsidP="00312BA6">
            <w:pPr>
              <w:jc w:val="center"/>
            </w:pPr>
            <w:r>
              <w:t>Salt</w:t>
            </w:r>
          </w:p>
        </w:tc>
      </w:tr>
      <w:tr w:rsidR="00A942C8" w:rsidTr="001A4F50">
        <w:trPr>
          <w:trHeight w:val="1853"/>
          <w:jc w:val="center"/>
        </w:trPr>
        <w:tc>
          <w:tcPr>
            <w:tcW w:w="2178" w:type="dxa"/>
          </w:tcPr>
          <w:p w:rsidR="00312BA6" w:rsidRDefault="00312BA6" w:rsidP="00312BA6">
            <w:pPr>
              <w:jc w:val="center"/>
              <w:rPr>
                <w:b/>
              </w:rPr>
            </w:pPr>
          </w:p>
          <w:p w:rsidR="00312BA6" w:rsidRDefault="00312BA6" w:rsidP="00312BA6">
            <w:pPr>
              <w:jc w:val="center"/>
              <w:rPr>
                <w:b/>
              </w:rPr>
            </w:pPr>
          </w:p>
          <w:p w:rsidR="00A942C8" w:rsidRPr="00A942C8" w:rsidRDefault="00A942C8" w:rsidP="00312BA6">
            <w:pPr>
              <w:jc w:val="center"/>
              <w:rPr>
                <w:b/>
              </w:rPr>
            </w:pPr>
            <w:r w:rsidRPr="00A942C8">
              <w:rPr>
                <w:b/>
              </w:rPr>
              <w:t>Physical Observations (color, feel, etc.)</w:t>
            </w:r>
          </w:p>
        </w:tc>
        <w:tc>
          <w:tcPr>
            <w:tcW w:w="2340" w:type="dxa"/>
          </w:tcPr>
          <w:p w:rsidR="00A942C8" w:rsidRDefault="00A942C8" w:rsidP="00A942C8"/>
        </w:tc>
        <w:tc>
          <w:tcPr>
            <w:tcW w:w="2700" w:type="dxa"/>
          </w:tcPr>
          <w:p w:rsidR="00A942C8" w:rsidRDefault="00A942C8" w:rsidP="00A942C8"/>
        </w:tc>
        <w:tc>
          <w:tcPr>
            <w:tcW w:w="2610" w:type="dxa"/>
          </w:tcPr>
          <w:p w:rsidR="00A942C8" w:rsidRDefault="00A942C8" w:rsidP="00A942C8"/>
        </w:tc>
      </w:tr>
      <w:tr w:rsidR="00A942C8" w:rsidTr="001A4F50">
        <w:trPr>
          <w:trHeight w:val="809"/>
          <w:jc w:val="center"/>
        </w:trPr>
        <w:tc>
          <w:tcPr>
            <w:tcW w:w="2178" w:type="dxa"/>
          </w:tcPr>
          <w:p w:rsidR="00312BA6" w:rsidRDefault="00312BA6" w:rsidP="00312BA6">
            <w:pPr>
              <w:jc w:val="center"/>
              <w:rPr>
                <w:b/>
              </w:rPr>
            </w:pPr>
          </w:p>
          <w:p w:rsidR="00A942C8" w:rsidRPr="00A942C8" w:rsidRDefault="00A942C8" w:rsidP="00312BA6">
            <w:pPr>
              <w:jc w:val="center"/>
              <w:rPr>
                <w:b/>
              </w:rPr>
            </w:pPr>
            <w:r w:rsidRPr="00A942C8">
              <w:rPr>
                <w:b/>
              </w:rPr>
              <w:t>Length (cm)</w:t>
            </w:r>
          </w:p>
        </w:tc>
        <w:tc>
          <w:tcPr>
            <w:tcW w:w="2340" w:type="dxa"/>
          </w:tcPr>
          <w:p w:rsidR="00A942C8" w:rsidRDefault="00A942C8" w:rsidP="00A942C8"/>
        </w:tc>
        <w:tc>
          <w:tcPr>
            <w:tcW w:w="2700" w:type="dxa"/>
          </w:tcPr>
          <w:p w:rsidR="00A942C8" w:rsidRDefault="00A942C8" w:rsidP="00A942C8"/>
        </w:tc>
        <w:tc>
          <w:tcPr>
            <w:tcW w:w="2610" w:type="dxa"/>
          </w:tcPr>
          <w:p w:rsidR="00A942C8" w:rsidRDefault="00A942C8" w:rsidP="00A942C8"/>
        </w:tc>
      </w:tr>
      <w:tr w:rsidR="00A942C8" w:rsidTr="001A4F50">
        <w:trPr>
          <w:trHeight w:val="800"/>
          <w:jc w:val="center"/>
        </w:trPr>
        <w:tc>
          <w:tcPr>
            <w:tcW w:w="2178" w:type="dxa"/>
          </w:tcPr>
          <w:p w:rsidR="00312BA6" w:rsidRDefault="00312BA6" w:rsidP="00312BA6">
            <w:pPr>
              <w:jc w:val="center"/>
              <w:rPr>
                <w:b/>
              </w:rPr>
            </w:pPr>
          </w:p>
          <w:p w:rsidR="00A942C8" w:rsidRPr="00A942C8" w:rsidRDefault="00A942C8" w:rsidP="00312BA6">
            <w:pPr>
              <w:jc w:val="center"/>
              <w:rPr>
                <w:b/>
              </w:rPr>
            </w:pPr>
            <w:r w:rsidRPr="00A942C8">
              <w:rPr>
                <w:b/>
              </w:rPr>
              <w:t>Width (cm)</w:t>
            </w:r>
          </w:p>
        </w:tc>
        <w:tc>
          <w:tcPr>
            <w:tcW w:w="2340" w:type="dxa"/>
          </w:tcPr>
          <w:p w:rsidR="00A942C8" w:rsidRDefault="00A942C8" w:rsidP="00A942C8"/>
        </w:tc>
        <w:tc>
          <w:tcPr>
            <w:tcW w:w="2700" w:type="dxa"/>
          </w:tcPr>
          <w:p w:rsidR="00A942C8" w:rsidRDefault="00A942C8" w:rsidP="00A942C8"/>
        </w:tc>
        <w:tc>
          <w:tcPr>
            <w:tcW w:w="2610" w:type="dxa"/>
          </w:tcPr>
          <w:p w:rsidR="00A942C8" w:rsidRDefault="00A942C8" w:rsidP="00A942C8"/>
        </w:tc>
      </w:tr>
      <w:tr w:rsidR="00A942C8" w:rsidTr="001A4F50">
        <w:trPr>
          <w:trHeight w:val="710"/>
          <w:jc w:val="center"/>
        </w:trPr>
        <w:tc>
          <w:tcPr>
            <w:tcW w:w="2178" w:type="dxa"/>
          </w:tcPr>
          <w:p w:rsidR="00312BA6" w:rsidRDefault="00312BA6" w:rsidP="00312BA6">
            <w:pPr>
              <w:jc w:val="center"/>
              <w:rPr>
                <w:b/>
              </w:rPr>
            </w:pPr>
          </w:p>
          <w:p w:rsidR="00A942C8" w:rsidRPr="00A942C8" w:rsidRDefault="00A942C8" w:rsidP="00312BA6">
            <w:pPr>
              <w:jc w:val="center"/>
              <w:rPr>
                <w:b/>
              </w:rPr>
            </w:pPr>
            <w:r w:rsidRPr="00A942C8">
              <w:rPr>
                <w:b/>
              </w:rPr>
              <w:t>Height (cm)</w:t>
            </w:r>
          </w:p>
        </w:tc>
        <w:tc>
          <w:tcPr>
            <w:tcW w:w="2340" w:type="dxa"/>
          </w:tcPr>
          <w:p w:rsidR="00A942C8" w:rsidRDefault="00A942C8" w:rsidP="00A942C8"/>
        </w:tc>
        <w:tc>
          <w:tcPr>
            <w:tcW w:w="2700" w:type="dxa"/>
          </w:tcPr>
          <w:p w:rsidR="00A942C8" w:rsidRDefault="00A942C8" w:rsidP="00A942C8"/>
        </w:tc>
        <w:tc>
          <w:tcPr>
            <w:tcW w:w="2610" w:type="dxa"/>
          </w:tcPr>
          <w:p w:rsidR="00A942C8" w:rsidRDefault="00A942C8" w:rsidP="00A942C8"/>
        </w:tc>
      </w:tr>
      <w:tr w:rsidR="00312BA6" w:rsidTr="001A4F50">
        <w:trPr>
          <w:trHeight w:val="701"/>
          <w:jc w:val="center"/>
        </w:trPr>
        <w:tc>
          <w:tcPr>
            <w:tcW w:w="2178" w:type="dxa"/>
          </w:tcPr>
          <w:p w:rsidR="00312BA6" w:rsidRDefault="00312BA6" w:rsidP="00312BA6">
            <w:pPr>
              <w:jc w:val="center"/>
              <w:rPr>
                <w:b/>
              </w:rPr>
            </w:pPr>
          </w:p>
          <w:p w:rsidR="00312BA6" w:rsidRDefault="00312BA6" w:rsidP="00312BA6">
            <w:pPr>
              <w:jc w:val="center"/>
              <w:rPr>
                <w:b/>
              </w:rPr>
            </w:pPr>
            <w:r>
              <w:rPr>
                <w:b/>
              </w:rPr>
              <w:t>Volume (cm</w:t>
            </w:r>
            <w:r>
              <w:rPr>
                <w:b/>
                <w:vertAlign w:val="superscript"/>
              </w:rPr>
              <w:t>3</w:t>
            </w:r>
            <w:r>
              <w:rPr>
                <w:b/>
              </w:rPr>
              <w:t>)</w:t>
            </w:r>
          </w:p>
          <w:p w:rsidR="00312BA6" w:rsidRPr="00312BA6" w:rsidRDefault="00312BA6" w:rsidP="00312BA6">
            <w:pPr>
              <w:jc w:val="center"/>
              <w:rPr>
                <w:b/>
              </w:rPr>
            </w:pPr>
            <w:proofErr w:type="spellStart"/>
            <w:r>
              <w:rPr>
                <w:b/>
              </w:rPr>
              <w:t>LxWxH</w:t>
            </w:r>
            <w:proofErr w:type="spellEnd"/>
            <w:r>
              <w:rPr>
                <w:b/>
              </w:rPr>
              <w:t xml:space="preserve"> = ___ cm</w:t>
            </w:r>
            <w:r>
              <w:rPr>
                <w:b/>
                <w:vertAlign w:val="superscript"/>
              </w:rPr>
              <w:t>3</w:t>
            </w:r>
          </w:p>
        </w:tc>
        <w:tc>
          <w:tcPr>
            <w:tcW w:w="2340" w:type="dxa"/>
          </w:tcPr>
          <w:p w:rsidR="00312BA6" w:rsidRDefault="00312BA6" w:rsidP="00A942C8"/>
        </w:tc>
        <w:tc>
          <w:tcPr>
            <w:tcW w:w="2700" w:type="dxa"/>
          </w:tcPr>
          <w:p w:rsidR="00312BA6" w:rsidRDefault="00312BA6" w:rsidP="00A942C8"/>
        </w:tc>
        <w:tc>
          <w:tcPr>
            <w:tcW w:w="2610" w:type="dxa"/>
          </w:tcPr>
          <w:p w:rsidR="00312BA6" w:rsidRDefault="00312BA6" w:rsidP="00A942C8"/>
        </w:tc>
      </w:tr>
      <w:tr w:rsidR="00A942C8" w:rsidTr="001A4F50">
        <w:trPr>
          <w:trHeight w:val="764"/>
          <w:jc w:val="center"/>
        </w:trPr>
        <w:tc>
          <w:tcPr>
            <w:tcW w:w="2178" w:type="dxa"/>
          </w:tcPr>
          <w:p w:rsidR="00312BA6" w:rsidRDefault="00312BA6" w:rsidP="00312BA6">
            <w:pPr>
              <w:jc w:val="center"/>
              <w:rPr>
                <w:b/>
              </w:rPr>
            </w:pPr>
          </w:p>
          <w:p w:rsidR="00A942C8" w:rsidRPr="00A942C8" w:rsidRDefault="00A942C8" w:rsidP="00312BA6">
            <w:pPr>
              <w:jc w:val="center"/>
              <w:rPr>
                <w:b/>
              </w:rPr>
            </w:pPr>
            <w:r w:rsidRPr="00A942C8">
              <w:rPr>
                <w:b/>
              </w:rPr>
              <w:t>Mass (g)</w:t>
            </w:r>
          </w:p>
        </w:tc>
        <w:tc>
          <w:tcPr>
            <w:tcW w:w="2340" w:type="dxa"/>
          </w:tcPr>
          <w:p w:rsidR="00A942C8" w:rsidRDefault="00A942C8" w:rsidP="00A942C8"/>
        </w:tc>
        <w:tc>
          <w:tcPr>
            <w:tcW w:w="2700" w:type="dxa"/>
          </w:tcPr>
          <w:p w:rsidR="00A942C8" w:rsidRDefault="00A942C8" w:rsidP="00A942C8"/>
        </w:tc>
        <w:tc>
          <w:tcPr>
            <w:tcW w:w="2610" w:type="dxa"/>
          </w:tcPr>
          <w:p w:rsidR="00A942C8" w:rsidRDefault="00A942C8" w:rsidP="00A942C8"/>
        </w:tc>
      </w:tr>
    </w:tbl>
    <w:p w:rsidR="00D91483" w:rsidRDefault="00D91483" w:rsidP="00A942C8"/>
    <w:p w:rsidR="00356616" w:rsidRDefault="00356616" w:rsidP="00A942C8">
      <w:bookmarkStart w:id="0" w:name="_GoBack"/>
      <w:bookmarkEnd w:id="0"/>
    </w:p>
    <w:p w:rsidR="00A942C8" w:rsidRDefault="00A942C8" w:rsidP="00A942C8">
      <w:pPr>
        <w:pStyle w:val="ListParagraph"/>
        <w:numPr>
          <w:ilvl w:val="0"/>
          <w:numId w:val="7"/>
        </w:numPr>
      </w:pPr>
      <w:r w:rsidRPr="00CB538F">
        <w:rPr>
          <w:b/>
        </w:rPr>
        <w:lastRenderedPageBreak/>
        <w:t>Day 2</w:t>
      </w:r>
      <w:r>
        <w:t xml:space="preserve"> Data Table</w:t>
      </w:r>
    </w:p>
    <w:tbl>
      <w:tblPr>
        <w:tblStyle w:val="TableGrid"/>
        <w:tblW w:w="9828" w:type="dxa"/>
        <w:jc w:val="center"/>
        <w:tblLook w:val="04A0" w:firstRow="1" w:lastRow="0" w:firstColumn="1" w:lastColumn="0" w:noHBand="0" w:noVBand="1"/>
      </w:tblPr>
      <w:tblGrid>
        <w:gridCol w:w="2178"/>
        <w:gridCol w:w="2340"/>
        <w:gridCol w:w="2700"/>
        <w:gridCol w:w="2610"/>
      </w:tblGrid>
      <w:tr w:rsidR="00CB538F" w:rsidTr="004D2F73">
        <w:trPr>
          <w:jc w:val="center"/>
        </w:trPr>
        <w:tc>
          <w:tcPr>
            <w:tcW w:w="2178" w:type="dxa"/>
          </w:tcPr>
          <w:p w:rsidR="00CB538F" w:rsidRDefault="00CB538F" w:rsidP="004D2F73">
            <w:pPr>
              <w:jc w:val="center"/>
            </w:pPr>
          </w:p>
        </w:tc>
        <w:tc>
          <w:tcPr>
            <w:tcW w:w="2340" w:type="dxa"/>
          </w:tcPr>
          <w:p w:rsidR="00CB538F" w:rsidRPr="00A942C8" w:rsidRDefault="00CB538F" w:rsidP="004D2F73">
            <w:pPr>
              <w:jc w:val="center"/>
              <w:rPr>
                <w:b/>
              </w:rPr>
            </w:pPr>
            <w:r w:rsidRPr="00A942C8">
              <w:rPr>
                <w:b/>
              </w:rPr>
              <w:t>Gummy Bear 1</w:t>
            </w:r>
          </w:p>
        </w:tc>
        <w:tc>
          <w:tcPr>
            <w:tcW w:w="2700" w:type="dxa"/>
          </w:tcPr>
          <w:p w:rsidR="00CB538F" w:rsidRPr="00A942C8" w:rsidRDefault="00CB538F" w:rsidP="004D2F73">
            <w:pPr>
              <w:jc w:val="center"/>
              <w:rPr>
                <w:b/>
              </w:rPr>
            </w:pPr>
            <w:r w:rsidRPr="00A942C8">
              <w:rPr>
                <w:b/>
              </w:rPr>
              <w:t>Gummy Bear 2</w:t>
            </w:r>
          </w:p>
        </w:tc>
        <w:tc>
          <w:tcPr>
            <w:tcW w:w="2610" w:type="dxa"/>
          </w:tcPr>
          <w:p w:rsidR="00CB538F" w:rsidRPr="00A942C8" w:rsidRDefault="00CB538F" w:rsidP="004D2F73">
            <w:pPr>
              <w:jc w:val="center"/>
              <w:rPr>
                <w:b/>
              </w:rPr>
            </w:pPr>
            <w:r w:rsidRPr="00A942C8">
              <w:rPr>
                <w:b/>
              </w:rPr>
              <w:t>Gummy Bear 3</w:t>
            </w:r>
          </w:p>
        </w:tc>
      </w:tr>
      <w:tr w:rsidR="00CB538F" w:rsidTr="004D2F73">
        <w:trPr>
          <w:trHeight w:val="674"/>
          <w:jc w:val="center"/>
        </w:trPr>
        <w:tc>
          <w:tcPr>
            <w:tcW w:w="2178" w:type="dxa"/>
          </w:tcPr>
          <w:p w:rsidR="00CB538F" w:rsidRDefault="00CB538F" w:rsidP="004D2F73">
            <w:pPr>
              <w:jc w:val="center"/>
              <w:rPr>
                <w:b/>
              </w:rPr>
            </w:pPr>
          </w:p>
          <w:p w:rsidR="00CB538F" w:rsidRPr="00A942C8" w:rsidRDefault="00CB538F" w:rsidP="004D2F73">
            <w:pPr>
              <w:jc w:val="center"/>
              <w:rPr>
                <w:b/>
              </w:rPr>
            </w:pPr>
            <w:r w:rsidRPr="00A942C8">
              <w:rPr>
                <w:b/>
              </w:rPr>
              <w:t>Solution</w:t>
            </w:r>
          </w:p>
        </w:tc>
        <w:tc>
          <w:tcPr>
            <w:tcW w:w="2340" w:type="dxa"/>
          </w:tcPr>
          <w:p w:rsidR="00CB538F" w:rsidRDefault="00CB538F" w:rsidP="004D2F73">
            <w:pPr>
              <w:jc w:val="center"/>
            </w:pPr>
          </w:p>
          <w:p w:rsidR="00CB538F" w:rsidRDefault="00CB538F" w:rsidP="004D2F73">
            <w:pPr>
              <w:jc w:val="center"/>
            </w:pPr>
            <w:r>
              <w:t>Water</w:t>
            </w:r>
          </w:p>
        </w:tc>
        <w:tc>
          <w:tcPr>
            <w:tcW w:w="2700" w:type="dxa"/>
          </w:tcPr>
          <w:p w:rsidR="00CB538F" w:rsidRDefault="00CB538F" w:rsidP="004D2F73">
            <w:pPr>
              <w:jc w:val="center"/>
            </w:pPr>
          </w:p>
          <w:p w:rsidR="00CB538F" w:rsidRDefault="00CB538F" w:rsidP="004D2F73">
            <w:pPr>
              <w:jc w:val="center"/>
            </w:pPr>
            <w:r>
              <w:t>Sugar</w:t>
            </w:r>
          </w:p>
        </w:tc>
        <w:tc>
          <w:tcPr>
            <w:tcW w:w="2610" w:type="dxa"/>
          </w:tcPr>
          <w:p w:rsidR="00CB538F" w:rsidRDefault="00CB538F" w:rsidP="004D2F73">
            <w:pPr>
              <w:jc w:val="center"/>
            </w:pPr>
          </w:p>
          <w:p w:rsidR="00CB538F" w:rsidRDefault="00CB538F" w:rsidP="004D2F73">
            <w:pPr>
              <w:jc w:val="center"/>
            </w:pPr>
            <w:r>
              <w:t>Salt</w:t>
            </w:r>
          </w:p>
        </w:tc>
      </w:tr>
      <w:tr w:rsidR="00CB538F" w:rsidTr="004D2F73">
        <w:trPr>
          <w:trHeight w:val="2069"/>
          <w:jc w:val="center"/>
        </w:trPr>
        <w:tc>
          <w:tcPr>
            <w:tcW w:w="2178" w:type="dxa"/>
          </w:tcPr>
          <w:p w:rsidR="00CB538F" w:rsidRDefault="00CB538F" w:rsidP="004D2F73">
            <w:pPr>
              <w:jc w:val="center"/>
              <w:rPr>
                <w:b/>
              </w:rPr>
            </w:pPr>
          </w:p>
          <w:p w:rsidR="00CB538F" w:rsidRDefault="00CB538F" w:rsidP="004D2F73">
            <w:pPr>
              <w:jc w:val="center"/>
              <w:rPr>
                <w:b/>
              </w:rPr>
            </w:pPr>
          </w:p>
          <w:p w:rsidR="00CB538F" w:rsidRPr="00A942C8" w:rsidRDefault="00CB538F" w:rsidP="004D2F73">
            <w:pPr>
              <w:jc w:val="center"/>
              <w:rPr>
                <w:b/>
              </w:rPr>
            </w:pPr>
            <w:r w:rsidRPr="00A942C8">
              <w:rPr>
                <w:b/>
              </w:rPr>
              <w:t>Physical Observations (color, feel, etc.)</w:t>
            </w:r>
          </w:p>
        </w:tc>
        <w:tc>
          <w:tcPr>
            <w:tcW w:w="2340" w:type="dxa"/>
          </w:tcPr>
          <w:p w:rsidR="00CB538F" w:rsidRDefault="00CB538F" w:rsidP="004D2F73"/>
        </w:tc>
        <w:tc>
          <w:tcPr>
            <w:tcW w:w="2700" w:type="dxa"/>
          </w:tcPr>
          <w:p w:rsidR="00CB538F" w:rsidRDefault="00CB538F" w:rsidP="004D2F73"/>
        </w:tc>
        <w:tc>
          <w:tcPr>
            <w:tcW w:w="2610" w:type="dxa"/>
          </w:tcPr>
          <w:p w:rsidR="00CB538F" w:rsidRDefault="00CB538F" w:rsidP="004D2F73"/>
        </w:tc>
      </w:tr>
      <w:tr w:rsidR="00CB538F" w:rsidTr="004D2F73">
        <w:trPr>
          <w:trHeight w:val="971"/>
          <w:jc w:val="center"/>
        </w:trPr>
        <w:tc>
          <w:tcPr>
            <w:tcW w:w="2178" w:type="dxa"/>
          </w:tcPr>
          <w:p w:rsidR="00CB538F" w:rsidRDefault="00CB538F" w:rsidP="004D2F73">
            <w:pPr>
              <w:jc w:val="center"/>
              <w:rPr>
                <w:b/>
              </w:rPr>
            </w:pPr>
          </w:p>
          <w:p w:rsidR="00CB538F" w:rsidRPr="00A942C8" w:rsidRDefault="00CB538F" w:rsidP="004D2F73">
            <w:pPr>
              <w:jc w:val="center"/>
              <w:rPr>
                <w:b/>
              </w:rPr>
            </w:pPr>
            <w:r w:rsidRPr="00A942C8">
              <w:rPr>
                <w:b/>
              </w:rPr>
              <w:t>Length (cm)</w:t>
            </w:r>
          </w:p>
        </w:tc>
        <w:tc>
          <w:tcPr>
            <w:tcW w:w="2340" w:type="dxa"/>
          </w:tcPr>
          <w:p w:rsidR="00CB538F" w:rsidRDefault="00CB538F" w:rsidP="004D2F73"/>
        </w:tc>
        <w:tc>
          <w:tcPr>
            <w:tcW w:w="2700" w:type="dxa"/>
          </w:tcPr>
          <w:p w:rsidR="00CB538F" w:rsidRDefault="00CB538F" w:rsidP="004D2F73"/>
        </w:tc>
        <w:tc>
          <w:tcPr>
            <w:tcW w:w="2610" w:type="dxa"/>
          </w:tcPr>
          <w:p w:rsidR="00CB538F" w:rsidRDefault="00CB538F" w:rsidP="004D2F73"/>
        </w:tc>
      </w:tr>
      <w:tr w:rsidR="00CB538F" w:rsidTr="004D2F73">
        <w:trPr>
          <w:trHeight w:val="899"/>
          <w:jc w:val="center"/>
        </w:trPr>
        <w:tc>
          <w:tcPr>
            <w:tcW w:w="2178" w:type="dxa"/>
          </w:tcPr>
          <w:p w:rsidR="00CB538F" w:rsidRDefault="00CB538F" w:rsidP="004D2F73">
            <w:pPr>
              <w:jc w:val="center"/>
              <w:rPr>
                <w:b/>
              </w:rPr>
            </w:pPr>
          </w:p>
          <w:p w:rsidR="00CB538F" w:rsidRPr="00A942C8" w:rsidRDefault="00CB538F" w:rsidP="004D2F73">
            <w:pPr>
              <w:jc w:val="center"/>
              <w:rPr>
                <w:b/>
              </w:rPr>
            </w:pPr>
            <w:r w:rsidRPr="00A942C8">
              <w:rPr>
                <w:b/>
              </w:rPr>
              <w:t>Width (cm)</w:t>
            </w:r>
          </w:p>
        </w:tc>
        <w:tc>
          <w:tcPr>
            <w:tcW w:w="2340" w:type="dxa"/>
          </w:tcPr>
          <w:p w:rsidR="00CB538F" w:rsidRDefault="00CB538F" w:rsidP="004D2F73"/>
        </w:tc>
        <w:tc>
          <w:tcPr>
            <w:tcW w:w="2700" w:type="dxa"/>
          </w:tcPr>
          <w:p w:rsidR="00CB538F" w:rsidRDefault="00CB538F" w:rsidP="004D2F73"/>
        </w:tc>
        <w:tc>
          <w:tcPr>
            <w:tcW w:w="2610" w:type="dxa"/>
          </w:tcPr>
          <w:p w:rsidR="00CB538F" w:rsidRDefault="00CB538F" w:rsidP="004D2F73"/>
        </w:tc>
      </w:tr>
      <w:tr w:rsidR="00CB538F" w:rsidTr="004D2F73">
        <w:trPr>
          <w:trHeight w:val="791"/>
          <w:jc w:val="center"/>
        </w:trPr>
        <w:tc>
          <w:tcPr>
            <w:tcW w:w="2178" w:type="dxa"/>
          </w:tcPr>
          <w:p w:rsidR="00CB538F" w:rsidRDefault="00CB538F" w:rsidP="004D2F73">
            <w:pPr>
              <w:jc w:val="center"/>
              <w:rPr>
                <w:b/>
              </w:rPr>
            </w:pPr>
          </w:p>
          <w:p w:rsidR="00CB538F" w:rsidRPr="00A942C8" w:rsidRDefault="00CB538F" w:rsidP="004D2F73">
            <w:pPr>
              <w:jc w:val="center"/>
              <w:rPr>
                <w:b/>
              </w:rPr>
            </w:pPr>
            <w:r w:rsidRPr="00A942C8">
              <w:rPr>
                <w:b/>
              </w:rPr>
              <w:t>Height (cm)</w:t>
            </w:r>
          </w:p>
        </w:tc>
        <w:tc>
          <w:tcPr>
            <w:tcW w:w="2340" w:type="dxa"/>
          </w:tcPr>
          <w:p w:rsidR="00CB538F" w:rsidRDefault="00CB538F" w:rsidP="004D2F73"/>
        </w:tc>
        <w:tc>
          <w:tcPr>
            <w:tcW w:w="2700" w:type="dxa"/>
          </w:tcPr>
          <w:p w:rsidR="00CB538F" w:rsidRDefault="00CB538F" w:rsidP="004D2F73"/>
        </w:tc>
        <w:tc>
          <w:tcPr>
            <w:tcW w:w="2610" w:type="dxa"/>
          </w:tcPr>
          <w:p w:rsidR="00CB538F" w:rsidRDefault="00CB538F" w:rsidP="004D2F73"/>
        </w:tc>
      </w:tr>
      <w:tr w:rsidR="00CB538F" w:rsidTr="004D2F73">
        <w:trPr>
          <w:trHeight w:val="890"/>
          <w:jc w:val="center"/>
        </w:trPr>
        <w:tc>
          <w:tcPr>
            <w:tcW w:w="2178" w:type="dxa"/>
          </w:tcPr>
          <w:p w:rsidR="00CB538F" w:rsidRDefault="00CB538F" w:rsidP="004D2F73">
            <w:pPr>
              <w:jc w:val="center"/>
              <w:rPr>
                <w:b/>
              </w:rPr>
            </w:pPr>
          </w:p>
          <w:p w:rsidR="00CB538F" w:rsidRDefault="00CB538F" w:rsidP="004D2F73">
            <w:pPr>
              <w:jc w:val="center"/>
              <w:rPr>
                <w:b/>
              </w:rPr>
            </w:pPr>
            <w:r>
              <w:rPr>
                <w:b/>
              </w:rPr>
              <w:t>Volume (cm</w:t>
            </w:r>
            <w:r>
              <w:rPr>
                <w:b/>
                <w:vertAlign w:val="superscript"/>
              </w:rPr>
              <w:t>3</w:t>
            </w:r>
            <w:r>
              <w:rPr>
                <w:b/>
              </w:rPr>
              <w:t>)</w:t>
            </w:r>
          </w:p>
          <w:p w:rsidR="00CB538F" w:rsidRPr="00312BA6" w:rsidRDefault="00CB538F" w:rsidP="004D2F73">
            <w:pPr>
              <w:jc w:val="center"/>
              <w:rPr>
                <w:b/>
              </w:rPr>
            </w:pPr>
            <w:proofErr w:type="spellStart"/>
            <w:r>
              <w:rPr>
                <w:b/>
              </w:rPr>
              <w:t>LxWxH</w:t>
            </w:r>
            <w:proofErr w:type="spellEnd"/>
            <w:r>
              <w:rPr>
                <w:b/>
              </w:rPr>
              <w:t xml:space="preserve"> = ___ cm</w:t>
            </w:r>
            <w:r>
              <w:rPr>
                <w:b/>
                <w:vertAlign w:val="superscript"/>
              </w:rPr>
              <w:t>3</w:t>
            </w:r>
          </w:p>
        </w:tc>
        <w:tc>
          <w:tcPr>
            <w:tcW w:w="2340" w:type="dxa"/>
          </w:tcPr>
          <w:p w:rsidR="00CB538F" w:rsidRDefault="00CB538F" w:rsidP="004D2F73"/>
        </w:tc>
        <w:tc>
          <w:tcPr>
            <w:tcW w:w="2700" w:type="dxa"/>
          </w:tcPr>
          <w:p w:rsidR="00CB538F" w:rsidRDefault="00CB538F" w:rsidP="004D2F73"/>
        </w:tc>
        <w:tc>
          <w:tcPr>
            <w:tcW w:w="2610" w:type="dxa"/>
          </w:tcPr>
          <w:p w:rsidR="00CB538F" w:rsidRDefault="00CB538F" w:rsidP="004D2F73"/>
        </w:tc>
      </w:tr>
      <w:tr w:rsidR="00CB538F" w:rsidTr="004D2F73">
        <w:trPr>
          <w:trHeight w:val="890"/>
          <w:jc w:val="center"/>
        </w:trPr>
        <w:tc>
          <w:tcPr>
            <w:tcW w:w="2178" w:type="dxa"/>
          </w:tcPr>
          <w:p w:rsidR="00CB538F" w:rsidRDefault="00CB538F" w:rsidP="004D2F73">
            <w:pPr>
              <w:jc w:val="center"/>
              <w:rPr>
                <w:b/>
              </w:rPr>
            </w:pPr>
          </w:p>
          <w:p w:rsidR="00CB538F" w:rsidRPr="00A942C8" w:rsidRDefault="00CB538F" w:rsidP="004D2F73">
            <w:pPr>
              <w:jc w:val="center"/>
              <w:rPr>
                <w:b/>
              </w:rPr>
            </w:pPr>
            <w:r w:rsidRPr="00A942C8">
              <w:rPr>
                <w:b/>
              </w:rPr>
              <w:t>Mass (g)</w:t>
            </w:r>
          </w:p>
        </w:tc>
        <w:tc>
          <w:tcPr>
            <w:tcW w:w="2340" w:type="dxa"/>
          </w:tcPr>
          <w:p w:rsidR="00CB538F" w:rsidRDefault="00CB538F" w:rsidP="004D2F73"/>
        </w:tc>
        <w:tc>
          <w:tcPr>
            <w:tcW w:w="2700" w:type="dxa"/>
          </w:tcPr>
          <w:p w:rsidR="00CB538F" w:rsidRDefault="00CB538F" w:rsidP="004D2F73"/>
        </w:tc>
        <w:tc>
          <w:tcPr>
            <w:tcW w:w="2610" w:type="dxa"/>
          </w:tcPr>
          <w:p w:rsidR="00CB538F" w:rsidRDefault="00CB538F" w:rsidP="004D2F73"/>
        </w:tc>
      </w:tr>
    </w:tbl>
    <w:p w:rsidR="00CB538F" w:rsidRPr="00A942C8" w:rsidRDefault="00CB538F" w:rsidP="00CB538F"/>
    <w:p w:rsidR="007F47D6" w:rsidRDefault="007F47D6" w:rsidP="007F47D6">
      <w:pPr>
        <w:rPr>
          <w:b/>
        </w:rPr>
      </w:pPr>
      <w:r>
        <w:rPr>
          <w:b/>
        </w:rPr>
        <w:t>Discussion Questions:</w:t>
      </w:r>
    </w:p>
    <w:p w:rsidR="00CB538F" w:rsidRDefault="00CB538F"/>
    <w:p w:rsidR="00CB538F" w:rsidRDefault="00CB538F" w:rsidP="00CB538F">
      <w:pPr>
        <w:pStyle w:val="ListParagraph"/>
        <w:numPr>
          <w:ilvl w:val="0"/>
          <w:numId w:val="8"/>
        </w:numPr>
      </w:pPr>
      <w:r>
        <w:t>What is the purpose of measuring the volume and mass of each bear before placing them in the solutions?</w:t>
      </w:r>
    </w:p>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D91483" w:rsidRDefault="00CB538F" w:rsidP="00CB538F">
      <w:pPr>
        <w:pStyle w:val="ListParagraph"/>
        <w:numPr>
          <w:ilvl w:val="0"/>
          <w:numId w:val="8"/>
        </w:numPr>
      </w:pPr>
      <w:r>
        <w:t xml:space="preserve">In order to compare the effects of each solution, we need to calculate the percent change in </w:t>
      </w:r>
      <w:r w:rsidR="00D91483">
        <w:t xml:space="preserve">volume and </w:t>
      </w:r>
      <w:r>
        <w:t>mass for each gummy bear using the following formula</w:t>
      </w:r>
      <w:r w:rsidR="00D91483">
        <w:t>s</w:t>
      </w:r>
    </w:p>
    <w:p w:rsidR="00D91483" w:rsidRDefault="00D91483" w:rsidP="00D91483">
      <w:pPr>
        <w:pStyle w:val="ListParagraph"/>
      </w:pPr>
    </w:p>
    <w:p w:rsidR="00CB538F" w:rsidRDefault="00D91483" w:rsidP="00D91483">
      <w:pPr>
        <w:pStyle w:val="ListParagraph"/>
      </w:pPr>
      <w:r w:rsidRPr="00D91483">
        <w:rPr>
          <w:b/>
        </w:rPr>
        <w:t>% change in volume</w:t>
      </w:r>
      <w:r>
        <w:t xml:space="preserve"> = (final volume – initial volume) / initial volume x 100 = ______%</w:t>
      </w:r>
    </w:p>
    <w:p w:rsidR="00CB538F" w:rsidRDefault="00CB538F" w:rsidP="00CB538F">
      <w:pPr>
        <w:pStyle w:val="ListParagraph"/>
      </w:pPr>
    </w:p>
    <w:p w:rsidR="00CB538F" w:rsidRDefault="00CB538F" w:rsidP="00CB538F">
      <w:pPr>
        <w:pStyle w:val="ListParagraph"/>
      </w:pPr>
      <w:r w:rsidRPr="00D91483">
        <w:rPr>
          <w:b/>
        </w:rPr>
        <w:t>% change in mass</w:t>
      </w:r>
      <w:r>
        <w:t xml:space="preserve"> = (final mass – initial mass) / initial mass x 100 = _____________%</w:t>
      </w:r>
    </w:p>
    <w:p w:rsidR="00CB538F" w:rsidRDefault="00CB538F" w:rsidP="00CB538F">
      <w:pPr>
        <w:pStyle w:val="ListParagraph"/>
      </w:pPr>
      <w:r>
        <w:lastRenderedPageBreak/>
        <w:t>Calculate the % change</w:t>
      </w:r>
      <w:r w:rsidR="00D91483">
        <w:t>s</w:t>
      </w:r>
      <w:r>
        <w:t xml:space="preserve"> in </w:t>
      </w:r>
      <w:r w:rsidR="00D91483">
        <w:t xml:space="preserve">volume and mass </w:t>
      </w:r>
      <w:r>
        <w:t>for each gummy bear and record your results in the table below.</w:t>
      </w:r>
    </w:p>
    <w:tbl>
      <w:tblPr>
        <w:tblStyle w:val="TableGrid"/>
        <w:tblW w:w="8838" w:type="dxa"/>
        <w:tblInd w:w="720" w:type="dxa"/>
        <w:tblLook w:val="04A0" w:firstRow="1" w:lastRow="0" w:firstColumn="1" w:lastColumn="0" w:noHBand="0" w:noVBand="1"/>
      </w:tblPr>
      <w:tblGrid>
        <w:gridCol w:w="2088"/>
        <w:gridCol w:w="2070"/>
        <w:gridCol w:w="2340"/>
        <w:gridCol w:w="2340"/>
      </w:tblGrid>
      <w:tr w:rsidR="00D91483" w:rsidTr="00D91483">
        <w:tc>
          <w:tcPr>
            <w:tcW w:w="2088" w:type="dxa"/>
          </w:tcPr>
          <w:p w:rsidR="00D91483" w:rsidRPr="00CB538F" w:rsidRDefault="00D91483" w:rsidP="00CB538F">
            <w:pPr>
              <w:pStyle w:val="ListParagraph"/>
              <w:ind w:left="0"/>
              <w:jc w:val="center"/>
              <w:rPr>
                <w:b/>
              </w:rPr>
            </w:pPr>
          </w:p>
        </w:tc>
        <w:tc>
          <w:tcPr>
            <w:tcW w:w="2070" w:type="dxa"/>
          </w:tcPr>
          <w:p w:rsidR="00D91483" w:rsidRPr="00CB538F" w:rsidRDefault="00D91483" w:rsidP="00CB538F">
            <w:pPr>
              <w:pStyle w:val="ListParagraph"/>
              <w:ind w:left="0"/>
              <w:jc w:val="center"/>
              <w:rPr>
                <w:b/>
              </w:rPr>
            </w:pPr>
            <w:r w:rsidRPr="00CB538F">
              <w:rPr>
                <w:b/>
              </w:rPr>
              <w:t>Solution</w:t>
            </w:r>
          </w:p>
        </w:tc>
        <w:tc>
          <w:tcPr>
            <w:tcW w:w="2340" w:type="dxa"/>
          </w:tcPr>
          <w:p w:rsidR="00D91483" w:rsidRPr="00CB538F" w:rsidRDefault="00D91483" w:rsidP="00CB538F">
            <w:pPr>
              <w:pStyle w:val="ListParagraph"/>
              <w:ind w:left="0"/>
              <w:jc w:val="center"/>
              <w:rPr>
                <w:b/>
              </w:rPr>
            </w:pPr>
            <w:r>
              <w:rPr>
                <w:b/>
              </w:rPr>
              <w:t>% Change in Volume</w:t>
            </w:r>
          </w:p>
        </w:tc>
        <w:tc>
          <w:tcPr>
            <w:tcW w:w="2340" w:type="dxa"/>
          </w:tcPr>
          <w:p w:rsidR="00D91483" w:rsidRPr="00CB538F" w:rsidRDefault="00D91483" w:rsidP="00CB538F">
            <w:pPr>
              <w:pStyle w:val="ListParagraph"/>
              <w:ind w:left="0"/>
              <w:jc w:val="center"/>
              <w:rPr>
                <w:b/>
              </w:rPr>
            </w:pPr>
            <w:r>
              <w:rPr>
                <w:b/>
              </w:rPr>
              <w:t>% Change in M</w:t>
            </w:r>
            <w:r w:rsidRPr="00CB538F">
              <w:rPr>
                <w:b/>
              </w:rPr>
              <w:t>ass</w:t>
            </w:r>
          </w:p>
        </w:tc>
      </w:tr>
      <w:tr w:rsidR="00D91483" w:rsidTr="00D91483">
        <w:trPr>
          <w:trHeight w:val="539"/>
        </w:trPr>
        <w:tc>
          <w:tcPr>
            <w:tcW w:w="2088" w:type="dxa"/>
          </w:tcPr>
          <w:p w:rsidR="00D91483" w:rsidRPr="00CB538F" w:rsidRDefault="00D91483" w:rsidP="00CB538F">
            <w:pPr>
              <w:pStyle w:val="ListParagraph"/>
              <w:ind w:left="0"/>
              <w:jc w:val="center"/>
              <w:rPr>
                <w:b/>
              </w:rPr>
            </w:pPr>
            <w:r w:rsidRPr="00CB538F">
              <w:rPr>
                <w:b/>
              </w:rPr>
              <w:t>Gummy Bear 1</w:t>
            </w:r>
          </w:p>
        </w:tc>
        <w:tc>
          <w:tcPr>
            <w:tcW w:w="2070" w:type="dxa"/>
          </w:tcPr>
          <w:p w:rsidR="00D91483" w:rsidRDefault="00D91483" w:rsidP="00CB538F">
            <w:pPr>
              <w:pStyle w:val="ListParagraph"/>
              <w:ind w:left="0"/>
              <w:jc w:val="center"/>
            </w:pPr>
            <w:r>
              <w:t>Water</w:t>
            </w:r>
          </w:p>
        </w:tc>
        <w:tc>
          <w:tcPr>
            <w:tcW w:w="2340" w:type="dxa"/>
          </w:tcPr>
          <w:p w:rsidR="00D91483" w:rsidRDefault="00D91483" w:rsidP="00CB538F">
            <w:pPr>
              <w:pStyle w:val="ListParagraph"/>
              <w:ind w:left="0"/>
              <w:jc w:val="center"/>
            </w:pPr>
          </w:p>
        </w:tc>
        <w:tc>
          <w:tcPr>
            <w:tcW w:w="2340" w:type="dxa"/>
          </w:tcPr>
          <w:p w:rsidR="00D91483" w:rsidRDefault="00D91483" w:rsidP="00CB538F">
            <w:pPr>
              <w:pStyle w:val="ListParagraph"/>
              <w:ind w:left="0"/>
              <w:jc w:val="center"/>
            </w:pPr>
          </w:p>
        </w:tc>
      </w:tr>
      <w:tr w:rsidR="00D91483" w:rsidTr="00D91483">
        <w:trPr>
          <w:trHeight w:val="638"/>
        </w:trPr>
        <w:tc>
          <w:tcPr>
            <w:tcW w:w="2088" w:type="dxa"/>
          </w:tcPr>
          <w:p w:rsidR="00D91483" w:rsidRPr="00CB538F" w:rsidRDefault="00D91483" w:rsidP="00CB538F">
            <w:pPr>
              <w:pStyle w:val="ListParagraph"/>
              <w:ind w:left="0"/>
              <w:jc w:val="center"/>
              <w:rPr>
                <w:b/>
              </w:rPr>
            </w:pPr>
            <w:r w:rsidRPr="00CB538F">
              <w:rPr>
                <w:b/>
              </w:rPr>
              <w:t>Gummy Bear 2</w:t>
            </w:r>
          </w:p>
        </w:tc>
        <w:tc>
          <w:tcPr>
            <w:tcW w:w="2070" w:type="dxa"/>
          </w:tcPr>
          <w:p w:rsidR="00D91483" w:rsidRDefault="00D91483" w:rsidP="00CB538F">
            <w:pPr>
              <w:pStyle w:val="ListParagraph"/>
              <w:ind w:left="0"/>
              <w:jc w:val="center"/>
            </w:pPr>
            <w:r>
              <w:t>Sugar</w:t>
            </w:r>
          </w:p>
        </w:tc>
        <w:tc>
          <w:tcPr>
            <w:tcW w:w="2340" w:type="dxa"/>
          </w:tcPr>
          <w:p w:rsidR="00D91483" w:rsidRDefault="00D91483" w:rsidP="00CB538F">
            <w:pPr>
              <w:pStyle w:val="ListParagraph"/>
              <w:ind w:left="0"/>
              <w:jc w:val="center"/>
            </w:pPr>
          </w:p>
        </w:tc>
        <w:tc>
          <w:tcPr>
            <w:tcW w:w="2340" w:type="dxa"/>
          </w:tcPr>
          <w:p w:rsidR="00D91483" w:rsidRDefault="00D91483" w:rsidP="00CB538F">
            <w:pPr>
              <w:pStyle w:val="ListParagraph"/>
              <w:ind w:left="0"/>
              <w:jc w:val="center"/>
            </w:pPr>
          </w:p>
        </w:tc>
      </w:tr>
      <w:tr w:rsidR="00D91483" w:rsidTr="00D91483">
        <w:trPr>
          <w:trHeight w:val="692"/>
        </w:trPr>
        <w:tc>
          <w:tcPr>
            <w:tcW w:w="2088" w:type="dxa"/>
          </w:tcPr>
          <w:p w:rsidR="00D91483" w:rsidRPr="00CB538F" w:rsidRDefault="00D91483" w:rsidP="00CB538F">
            <w:pPr>
              <w:pStyle w:val="ListParagraph"/>
              <w:ind w:left="0"/>
              <w:jc w:val="center"/>
              <w:rPr>
                <w:b/>
              </w:rPr>
            </w:pPr>
            <w:r w:rsidRPr="00CB538F">
              <w:rPr>
                <w:b/>
              </w:rPr>
              <w:t>Gummy Bear 3</w:t>
            </w:r>
          </w:p>
        </w:tc>
        <w:tc>
          <w:tcPr>
            <w:tcW w:w="2070" w:type="dxa"/>
          </w:tcPr>
          <w:p w:rsidR="00D91483" w:rsidRDefault="00D91483" w:rsidP="00CB538F">
            <w:pPr>
              <w:pStyle w:val="ListParagraph"/>
              <w:ind w:left="0"/>
              <w:jc w:val="center"/>
            </w:pPr>
            <w:r>
              <w:t>Salt</w:t>
            </w:r>
          </w:p>
        </w:tc>
        <w:tc>
          <w:tcPr>
            <w:tcW w:w="2340" w:type="dxa"/>
          </w:tcPr>
          <w:p w:rsidR="00D91483" w:rsidRDefault="00D91483" w:rsidP="00CB538F">
            <w:pPr>
              <w:pStyle w:val="ListParagraph"/>
              <w:ind w:left="0"/>
              <w:jc w:val="center"/>
            </w:pPr>
          </w:p>
        </w:tc>
        <w:tc>
          <w:tcPr>
            <w:tcW w:w="2340" w:type="dxa"/>
          </w:tcPr>
          <w:p w:rsidR="00D91483" w:rsidRDefault="00D91483" w:rsidP="00CB538F">
            <w:pPr>
              <w:pStyle w:val="ListParagraph"/>
              <w:ind w:left="0"/>
              <w:jc w:val="center"/>
            </w:pPr>
          </w:p>
        </w:tc>
      </w:tr>
    </w:tbl>
    <w:p w:rsidR="00D91483" w:rsidRDefault="00D91483" w:rsidP="00D91483">
      <w:pPr>
        <w:pStyle w:val="ListParagraph"/>
      </w:pPr>
    </w:p>
    <w:p w:rsidR="00CB538F" w:rsidRDefault="00CB538F" w:rsidP="00CB538F">
      <w:pPr>
        <w:pStyle w:val="ListParagraph"/>
        <w:numPr>
          <w:ilvl w:val="0"/>
          <w:numId w:val="8"/>
        </w:numPr>
      </w:pPr>
      <w:r>
        <w:t>What happened to the bear placed in pure water? Why?</w:t>
      </w:r>
      <w:r w:rsidR="00D91483">
        <w:t xml:space="preserve"> Explain using osmosis/diffusion.</w:t>
      </w:r>
    </w:p>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CB538F" w:rsidRDefault="00CB538F" w:rsidP="00CB538F">
      <w:pPr>
        <w:pStyle w:val="ListParagraph"/>
        <w:numPr>
          <w:ilvl w:val="0"/>
          <w:numId w:val="8"/>
        </w:numPr>
      </w:pPr>
      <w:r>
        <w:t>What happened to the bear placed in sugar solution? Why?</w:t>
      </w:r>
      <w:r w:rsidR="00D91483">
        <w:t xml:space="preserve"> Explain using osmosis/diffusion.</w:t>
      </w:r>
    </w:p>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CB538F" w:rsidRDefault="00CB538F" w:rsidP="00CB538F"/>
    <w:p w:rsidR="00CB538F" w:rsidRDefault="00CB538F" w:rsidP="00CB538F">
      <w:pPr>
        <w:pStyle w:val="ListParagraph"/>
        <w:numPr>
          <w:ilvl w:val="0"/>
          <w:numId w:val="8"/>
        </w:numPr>
      </w:pPr>
      <w:r>
        <w:t>What happened to the bear placed in salt solution? Why?</w:t>
      </w:r>
      <w:r w:rsidR="00D91483">
        <w:t xml:space="preserve"> Explain using osmosis/diffusion/</w:t>
      </w:r>
    </w:p>
    <w:p w:rsidR="00D91483" w:rsidRDefault="00D91483" w:rsidP="00D91483"/>
    <w:p w:rsidR="00D91483" w:rsidRDefault="00D91483" w:rsidP="00D91483"/>
    <w:p w:rsidR="00D91483" w:rsidRDefault="00D91483" w:rsidP="00D91483"/>
    <w:p w:rsidR="00D91483" w:rsidRDefault="00D91483" w:rsidP="00D91483"/>
    <w:p w:rsidR="00D91483" w:rsidRDefault="00D91483" w:rsidP="00D91483"/>
    <w:p w:rsidR="00D91483" w:rsidRDefault="00D91483" w:rsidP="00D91483"/>
    <w:p w:rsidR="00D91483" w:rsidRDefault="00D91483" w:rsidP="00D91483"/>
    <w:p w:rsidR="00D91483" w:rsidRDefault="00D91483" w:rsidP="00D91483"/>
    <w:p w:rsidR="00D91483" w:rsidRDefault="00D91483" w:rsidP="00CB538F">
      <w:pPr>
        <w:pStyle w:val="ListParagraph"/>
        <w:numPr>
          <w:ilvl w:val="0"/>
          <w:numId w:val="8"/>
        </w:numPr>
      </w:pPr>
      <w:r>
        <w:t>What questions do you still have about passive transport?</w:t>
      </w:r>
    </w:p>
    <w:sectPr w:rsidR="00D9148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A18" w:rsidRDefault="00737A18" w:rsidP="00EC6F1E">
      <w:r>
        <w:separator/>
      </w:r>
    </w:p>
  </w:endnote>
  <w:endnote w:type="continuationSeparator" w:id="0">
    <w:p w:rsidR="00737A18" w:rsidRDefault="00737A18" w:rsidP="00EC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A18" w:rsidRDefault="00737A18" w:rsidP="00EC6F1E">
      <w:r>
        <w:separator/>
      </w:r>
    </w:p>
  </w:footnote>
  <w:footnote w:type="continuationSeparator" w:id="0">
    <w:p w:rsidR="00737A18" w:rsidRDefault="00737A18" w:rsidP="00EC6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F1E" w:rsidRDefault="00EC6F1E" w:rsidP="00EC6F1E">
    <w:pPr>
      <w:pStyle w:val="Header"/>
      <w:jc w:val="right"/>
    </w:pPr>
    <w:r>
      <w:fldChar w:fldCharType="begin"/>
    </w:r>
    <w:r>
      <w:instrText xml:space="preserve"> PAGE   \* MERGEFORMAT </w:instrText>
    </w:r>
    <w:r>
      <w:fldChar w:fldCharType="separate"/>
    </w:r>
    <w:r w:rsidR="00356616">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7658F"/>
    <w:multiLevelType w:val="hybridMultilevel"/>
    <w:tmpl w:val="AAA28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B3FF6"/>
    <w:multiLevelType w:val="hybridMultilevel"/>
    <w:tmpl w:val="369E9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B52BDF"/>
    <w:multiLevelType w:val="hybridMultilevel"/>
    <w:tmpl w:val="CB725870"/>
    <w:lvl w:ilvl="0" w:tplc="A8BE1FB8">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69369D"/>
    <w:multiLevelType w:val="hybridMultilevel"/>
    <w:tmpl w:val="BD80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2917C0"/>
    <w:multiLevelType w:val="hybridMultilevel"/>
    <w:tmpl w:val="D6200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185EB1"/>
    <w:multiLevelType w:val="hybridMultilevel"/>
    <w:tmpl w:val="A3E89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17F18"/>
    <w:multiLevelType w:val="hybridMultilevel"/>
    <w:tmpl w:val="5BEA8E6A"/>
    <w:lvl w:ilvl="0" w:tplc="D39A4BFC">
      <w:start w:val="10"/>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55433DCC"/>
    <w:multiLevelType w:val="hybridMultilevel"/>
    <w:tmpl w:val="BEA8B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6"/>
  </w:num>
  <w:num w:numId="5">
    <w:abstractNumId w:val="2"/>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7D6"/>
    <w:rsid w:val="000A055E"/>
    <w:rsid w:val="001A4F50"/>
    <w:rsid w:val="001C57E7"/>
    <w:rsid w:val="00312BA6"/>
    <w:rsid w:val="00356616"/>
    <w:rsid w:val="00550970"/>
    <w:rsid w:val="00707F9D"/>
    <w:rsid w:val="00737A18"/>
    <w:rsid w:val="007F47D6"/>
    <w:rsid w:val="008A2924"/>
    <w:rsid w:val="00A942C8"/>
    <w:rsid w:val="00AB7119"/>
    <w:rsid w:val="00BB630E"/>
    <w:rsid w:val="00CB538F"/>
    <w:rsid w:val="00D91483"/>
    <w:rsid w:val="00DE1BA6"/>
    <w:rsid w:val="00DF41D7"/>
    <w:rsid w:val="00EC6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D6"/>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924"/>
    <w:pPr>
      <w:ind w:left="720"/>
      <w:contextualSpacing/>
    </w:pPr>
  </w:style>
  <w:style w:type="paragraph" w:styleId="BalloonText">
    <w:name w:val="Balloon Text"/>
    <w:basedOn w:val="Normal"/>
    <w:link w:val="BalloonTextChar"/>
    <w:uiPriority w:val="99"/>
    <w:semiHidden/>
    <w:unhideWhenUsed/>
    <w:rsid w:val="00EC6F1E"/>
    <w:rPr>
      <w:rFonts w:ascii="Tahoma" w:hAnsi="Tahoma" w:cs="Tahoma"/>
      <w:sz w:val="16"/>
      <w:szCs w:val="16"/>
    </w:rPr>
  </w:style>
  <w:style w:type="character" w:customStyle="1" w:styleId="BalloonTextChar">
    <w:name w:val="Balloon Text Char"/>
    <w:basedOn w:val="DefaultParagraphFont"/>
    <w:link w:val="BalloonText"/>
    <w:uiPriority w:val="99"/>
    <w:semiHidden/>
    <w:rsid w:val="00EC6F1E"/>
    <w:rPr>
      <w:rFonts w:ascii="Tahoma" w:eastAsia="Times New Roman" w:hAnsi="Tahoma" w:cs="Tahoma"/>
      <w:sz w:val="16"/>
      <w:szCs w:val="16"/>
    </w:rPr>
  </w:style>
  <w:style w:type="paragraph" w:styleId="Header">
    <w:name w:val="header"/>
    <w:basedOn w:val="Normal"/>
    <w:link w:val="HeaderChar"/>
    <w:uiPriority w:val="99"/>
    <w:unhideWhenUsed/>
    <w:rsid w:val="00EC6F1E"/>
    <w:pPr>
      <w:tabs>
        <w:tab w:val="center" w:pos="4680"/>
        <w:tab w:val="right" w:pos="9360"/>
      </w:tabs>
    </w:pPr>
  </w:style>
  <w:style w:type="character" w:customStyle="1" w:styleId="HeaderChar">
    <w:name w:val="Header Char"/>
    <w:basedOn w:val="DefaultParagraphFont"/>
    <w:link w:val="Header"/>
    <w:uiPriority w:val="99"/>
    <w:rsid w:val="00EC6F1E"/>
    <w:rPr>
      <w:rFonts w:eastAsia="Times New Roman" w:cs="Times New Roman"/>
      <w:szCs w:val="24"/>
    </w:rPr>
  </w:style>
  <w:style w:type="paragraph" w:styleId="Footer">
    <w:name w:val="footer"/>
    <w:basedOn w:val="Normal"/>
    <w:link w:val="FooterChar"/>
    <w:uiPriority w:val="99"/>
    <w:unhideWhenUsed/>
    <w:rsid w:val="00EC6F1E"/>
    <w:pPr>
      <w:tabs>
        <w:tab w:val="center" w:pos="4680"/>
        <w:tab w:val="right" w:pos="9360"/>
      </w:tabs>
    </w:pPr>
  </w:style>
  <w:style w:type="character" w:customStyle="1" w:styleId="FooterChar">
    <w:name w:val="Footer Char"/>
    <w:basedOn w:val="DefaultParagraphFont"/>
    <w:link w:val="Footer"/>
    <w:uiPriority w:val="99"/>
    <w:rsid w:val="00EC6F1E"/>
    <w:rPr>
      <w:rFonts w:eastAsia="Times New Roman" w:cs="Times New Roman"/>
      <w:szCs w:val="24"/>
    </w:rPr>
  </w:style>
  <w:style w:type="table" w:styleId="TableGrid">
    <w:name w:val="Table Grid"/>
    <w:basedOn w:val="TableNormal"/>
    <w:uiPriority w:val="59"/>
    <w:rsid w:val="00A942C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D6"/>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924"/>
    <w:pPr>
      <w:ind w:left="720"/>
      <w:contextualSpacing/>
    </w:pPr>
  </w:style>
  <w:style w:type="paragraph" w:styleId="BalloonText">
    <w:name w:val="Balloon Text"/>
    <w:basedOn w:val="Normal"/>
    <w:link w:val="BalloonTextChar"/>
    <w:uiPriority w:val="99"/>
    <w:semiHidden/>
    <w:unhideWhenUsed/>
    <w:rsid w:val="00EC6F1E"/>
    <w:rPr>
      <w:rFonts w:ascii="Tahoma" w:hAnsi="Tahoma" w:cs="Tahoma"/>
      <w:sz w:val="16"/>
      <w:szCs w:val="16"/>
    </w:rPr>
  </w:style>
  <w:style w:type="character" w:customStyle="1" w:styleId="BalloonTextChar">
    <w:name w:val="Balloon Text Char"/>
    <w:basedOn w:val="DefaultParagraphFont"/>
    <w:link w:val="BalloonText"/>
    <w:uiPriority w:val="99"/>
    <w:semiHidden/>
    <w:rsid w:val="00EC6F1E"/>
    <w:rPr>
      <w:rFonts w:ascii="Tahoma" w:eastAsia="Times New Roman" w:hAnsi="Tahoma" w:cs="Tahoma"/>
      <w:sz w:val="16"/>
      <w:szCs w:val="16"/>
    </w:rPr>
  </w:style>
  <w:style w:type="paragraph" w:styleId="Header">
    <w:name w:val="header"/>
    <w:basedOn w:val="Normal"/>
    <w:link w:val="HeaderChar"/>
    <w:uiPriority w:val="99"/>
    <w:unhideWhenUsed/>
    <w:rsid w:val="00EC6F1E"/>
    <w:pPr>
      <w:tabs>
        <w:tab w:val="center" w:pos="4680"/>
        <w:tab w:val="right" w:pos="9360"/>
      </w:tabs>
    </w:pPr>
  </w:style>
  <w:style w:type="character" w:customStyle="1" w:styleId="HeaderChar">
    <w:name w:val="Header Char"/>
    <w:basedOn w:val="DefaultParagraphFont"/>
    <w:link w:val="Header"/>
    <w:uiPriority w:val="99"/>
    <w:rsid w:val="00EC6F1E"/>
    <w:rPr>
      <w:rFonts w:eastAsia="Times New Roman" w:cs="Times New Roman"/>
      <w:szCs w:val="24"/>
    </w:rPr>
  </w:style>
  <w:style w:type="paragraph" w:styleId="Footer">
    <w:name w:val="footer"/>
    <w:basedOn w:val="Normal"/>
    <w:link w:val="FooterChar"/>
    <w:uiPriority w:val="99"/>
    <w:unhideWhenUsed/>
    <w:rsid w:val="00EC6F1E"/>
    <w:pPr>
      <w:tabs>
        <w:tab w:val="center" w:pos="4680"/>
        <w:tab w:val="right" w:pos="9360"/>
      </w:tabs>
    </w:pPr>
  </w:style>
  <w:style w:type="character" w:customStyle="1" w:styleId="FooterChar">
    <w:name w:val="Footer Char"/>
    <w:basedOn w:val="DefaultParagraphFont"/>
    <w:link w:val="Footer"/>
    <w:uiPriority w:val="99"/>
    <w:rsid w:val="00EC6F1E"/>
    <w:rPr>
      <w:rFonts w:eastAsia="Times New Roman" w:cs="Times New Roman"/>
      <w:szCs w:val="24"/>
    </w:rPr>
  </w:style>
  <w:style w:type="table" w:styleId="TableGrid">
    <w:name w:val="Table Grid"/>
    <w:basedOn w:val="TableNormal"/>
    <w:uiPriority w:val="59"/>
    <w:rsid w:val="00A942C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795</Words>
  <Characters>4533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10</cp:revision>
  <dcterms:created xsi:type="dcterms:W3CDTF">2012-10-08T18:17:00Z</dcterms:created>
  <dcterms:modified xsi:type="dcterms:W3CDTF">2012-10-08T20:03:00Z</dcterms:modified>
</cp:coreProperties>
</file>